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D4D2" w14:textId="77777777" w:rsidR="009817D3" w:rsidRPr="00BA2F36" w:rsidRDefault="009817D3" w:rsidP="009817D3">
      <w:pPr>
        <w:jc w:val="center"/>
        <w:rPr>
          <w:rFonts w:ascii="Arial" w:hAnsi="Arial" w:cs="Arial"/>
          <w:b/>
          <w:sz w:val="22"/>
          <w:szCs w:val="22"/>
          <w:u w:val="single"/>
        </w:rPr>
      </w:pPr>
      <w:r w:rsidRPr="00BA2F36">
        <w:rPr>
          <w:rFonts w:ascii="Arial" w:hAnsi="Arial" w:cs="Arial"/>
          <w:b/>
          <w:sz w:val="22"/>
          <w:szCs w:val="22"/>
          <w:u w:val="single"/>
        </w:rPr>
        <w:t xml:space="preserve">PRINCES RISBOROUGH – CHRISTMAS LIGHT SWITCH-ON </w:t>
      </w:r>
    </w:p>
    <w:p w14:paraId="559853BB" w14:textId="77777777" w:rsidR="009817D3" w:rsidRPr="00BA2F36" w:rsidRDefault="009817D3" w:rsidP="009817D3">
      <w:pPr>
        <w:jc w:val="center"/>
        <w:rPr>
          <w:rFonts w:ascii="Arial" w:hAnsi="Arial" w:cs="Arial"/>
          <w:b/>
          <w:sz w:val="22"/>
          <w:szCs w:val="22"/>
          <w:u w:val="single"/>
        </w:rPr>
      </w:pPr>
      <w:r w:rsidRPr="00BA2F36">
        <w:rPr>
          <w:rFonts w:ascii="Arial" w:hAnsi="Arial" w:cs="Arial"/>
          <w:b/>
          <w:sz w:val="22"/>
          <w:szCs w:val="22"/>
          <w:u w:val="single"/>
        </w:rPr>
        <w:t>STALLHOLDERS TERMS AND CONDITIONS</w:t>
      </w:r>
    </w:p>
    <w:p w14:paraId="14FD6809" w14:textId="0AEFF96A" w:rsidR="009817D3" w:rsidRPr="00BA2F36" w:rsidRDefault="009817D3" w:rsidP="009817D3">
      <w:pPr>
        <w:jc w:val="center"/>
        <w:rPr>
          <w:rFonts w:ascii="Arial" w:hAnsi="Arial" w:cs="Arial"/>
          <w:b/>
          <w:sz w:val="22"/>
          <w:szCs w:val="22"/>
          <w:u w:val="single"/>
        </w:rPr>
      </w:pPr>
      <w:r w:rsidRPr="00BA2F36">
        <w:rPr>
          <w:rFonts w:ascii="Arial" w:hAnsi="Arial" w:cs="Arial"/>
          <w:b/>
          <w:sz w:val="22"/>
          <w:szCs w:val="22"/>
          <w:u w:val="single"/>
        </w:rPr>
        <w:t>SATURDAY 2</w:t>
      </w:r>
      <w:r w:rsidR="000951D4">
        <w:rPr>
          <w:rFonts w:ascii="Arial" w:hAnsi="Arial" w:cs="Arial"/>
          <w:b/>
          <w:sz w:val="22"/>
          <w:szCs w:val="22"/>
          <w:u w:val="single"/>
        </w:rPr>
        <w:t>5</w:t>
      </w:r>
      <w:r w:rsidRPr="00BA2F36">
        <w:rPr>
          <w:rFonts w:ascii="Arial" w:hAnsi="Arial" w:cs="Arial"/>
          <w:b/>
          <w:sz w:val="22"/>
          <w:szCs w:val="22"/>
          <w:u w:val="single"/>
          <w:vertAlign w:val="superscript"/>
        </w:rPr>
        <w:t xml:space="preserve">th </w:t>
      </w:r>
      <w:r w:rsidRPr="00BA2F36">
        <w:rPr>
          <w:rFonts w:ascii="Arial" w:hAnsi="Arial" w:cs="Arial"/>
          <w:b/>
          <w:sz w:val="22"/>
          <w:szCs w:val="22"/>
          <w:u w:val="single"/>
        </w:rPr>
        <w:t>NOVEMBER 202</w:t>
      </w:r>
      <w:r w:rsidR="000951D4">
        <w:rPr>
          <w:rFonts w:ascii="Arial" w:hAnsi="Arial" w:cs="Arial"/>
          <w:b/>
          <w:sz w:val="22"/>
          <w:szCs w:val="22"/>
          <w:u w:val="single"/>
        </w:rPr>
        <w:t>3</w:t>
      </w:r>
      <w:r w:rsidRPr="00BA2F36">
        <w:rPr>
          <w:rFonts w:ascii="Arial" w:hAnsi="Arial" w:cs="Arial"/>
          <w:b/>
          <w:sz w:val="22"/>
          <w:szCs w:val="22"/>
          <w:u w:val="single"/>
        </w:rPr>
        <w:t xml:space="preserve"> – Time: 3pm-6pm</w:t>
      </w:r>
    </w:p>
    <w:p w14:paraId="752FAB3F" w14:textId="77777777" w:rsidR="00C21F03" w:rsidRPr="00BA2F36" w:rsidRDefault="00C21F03" w:rsidP="00C21F03">
      <w:pPr>
        <w:rPr>
          <w:rFonts w:ascii="Arial" w:hAnsi="Arial" w:cs="Arial"/>
          <w:b/>
          <w:color w:val="FF0000"/>
          <w:sz w:val="10"/>
          <w:szCs w:val="10"/>
        </w:rPr>
      </w:pPr>
    </w:p>
    <w:p w14:paraId="1E19C7BF" w14:textId="11CCB45A" w:rsidR="009817D3" w:rsidRPr="009817D3" w:rsidRDefault="009817D3" w:rsidP="00C21F03">
      <w:pPr>
        <w:rPr>
          <w:rFonts w:ascii="Arial" w:hAnsi="Arial" w:cs="Arial"/>
          <w:b/>
          <w:sz w:val="22"/>
          <w:szCs w:val="22"/>
          <w:u w:val="single"/>
        </w:rPr>
      </w:pPr>
      <w:r>
        <w:rPr>
          <w:rFonts w:ascii="Arial" w:hAnsi="Arial" w:cs="Arial"/>
          <w:b/>
          <w:color w:val="FF0000"/>
          <w:sz w:val="20"/>
          <w:szCs w:val="20"/>
        </w:rPr>
        <w:t>Pl</w:t>
      </w:r>
      <w:r w:rsidRPr="00F97E56">
        <w:rPr>
          <w:rFonts w:ascii="Arial" w:hAnsi="Arial" w:cs="Arial"/>
          <w:b/>
          <w:color w:val="FF0000"/>
          <w:sz w:val="20"/>
          <w:szCs w:val="20"/>
        </w:rPr>
        <w:t xml:space="preserve">ease </w:t>
      </w:r>
      <w:r>
        <w:rPr>
          <w:rFonts w:ascii="Arial" w:hAnsi="Arial" w:cs="Arial"/>
          <w:b/>
          <w:color w:val="FF0000"/>
          <w:sz w:val="20"/>
          <w:szCs w:val="20"/>
        </w:rPr>
        <w:t xml:space="preserve">read &amp; </w:t>
      </w:r>
      <w:r w:rsidRPr="00F97E56">
        <w:rPr>
          <w:rFonts w:ascii="Arial" w:hAnsi="Arial" w:cs="Arial"/>
          <w:b/>
          <w:color w:val="FF0000"/>
          <w:sz w:val="20"/>
          <w:szCs w:val="20"/>
        </w:rPr>
        <w:t>complete the entire form, missing information may delay your application.</w:t>
      </w:r>
    </w:p>
    <w:p w14:paraId="67A3A87A" w14:textId="77777777" w:rsidR="009817D3" w:rsidRPr="009817D3" w:rsidRDefault="009817D3" w:rsidP="009817D3">
      <w:pPr>
        <w:contextualSpacing/>
        <w:rPr>
          <w:rFonts w:ascii="Arial" w:hAnsi="Arial" w:cs="Arial"/>
          <w:b/>
          <w:color w:val="FF0000"/>
          <w:sz w:val="10"/>
          <w:szCs w:val="10"/>
        </w:rPr>
      </w:pPr>
    </w:p>
    <w:p w14:paraId="64DEFAD4" w14:textId="77777777" w:rsidR="009817D3" w:rsidRPr="00C21F03" w:rsidRDefault="009817D3" w:rsidP="00C21F03">
      <w:pPr>
        <w:pStyle w:val="ListParagraph"/>
        <w:widowControl/>
        <w:numPr>
          <w:ilvl w:val="0"/>
          <w:numId w:val="4"/>
        </w:numPr>
        <w:autoSpaceDE/>
        <w:adjustRightInd/>
        <w:spacing w:after="200" w:line="276" w:lineRule="auto"/>
        <w:contextualSpacing/>
        <w:rPr>
          <w:rFonts w:ascii="Arial" w:hAnsi="Arial" w:cs="Arial"/>
          <w:sz w:val="20"/>
          <w:szCs w:val="20"/>
        </w:rPr>
      </w:pPr>
      <w:r w:rsidRPr="00C21F03">
        <w:rPr>
          <w:rFonts w:ascii="Arial" w:hAnsi="Arial" w:cs="Arial"/>
          <w:sz w:val="20"/>
          <w:szCs w:val="20"/>
        </w:rPr>
        <w:t>The Committee reserves the right to refuse entry.</w:t>
      </w:r>
    </w:p>
    <w:p w14:paraId="5949908C" w14:textId="038213B6"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You will need to bring your own furniture including gazebo, table, and table linen.</w:t>
      </w:r>
      <w:r w:rsidR="00C21F03">
        <w:rPr>
          <w:rFonts w:ascii="Arial" w:hAnsi="Arial" w:cs="Arial"/>
          <w:sz w:val="20"/>
          <w:szCs w:val="20"/>
        </w:rPr>
        <w:t xml:space="preserve"> </w:t>
      </w:r>
    </w:p>
    <w:p w14:paraId="763B3C86" w14:textId="03EE1736" w:rsidR="009817D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Every endeavour will be made to meet the wishes of exhibitors. We cannot guarantee a specific pitch location, but will do our best to meet your requirements.</w:t>
      </w:r>
    </w:p>
    <w:p w14:paraId="5FFD377A" w14:textId="17EEE991" w:rsidR="00C21F03" w:rsidRPr="00C21F03" w:rsidRDefault="00C21F03" w:rsidP="00C21F03">
      <w:pPr>
        <w:pStyle w:val="ListParagraph"/>
        <w:widowControl/>
        <w:numPr>
          <w:ilvl w:val="0"/>
          <w:numId w:val="4"/>
        </w:numPr>
        <w:autoSpaceDE/>
        <w:adjustRightInd/>
        <w:spacing w:line="276" w:lineRule="auto"/>
        <w:contextualSpacing/>
        <w:rPr>
          <w:rFonts w:ascii="Arial" w:hAnsi="Arial" w:cs="Arial"/>
          <w:sz w:val="20"/>
          <w:szCs w:val="20"/>
        </w:rPr>
      </w:pPr>
      <w:r>
        <w:rPr>
          <w:rFonts w:ascii="Arial" w:hAnsi="Arial" w:cs="Arial"/>
          <w:sz w:val="20"/>
          <w:szCs w:val="20"/>
        </w:rPr>
        <w:t>Standard pitch sizes are 3m x3m, please specify if your dimensions vary from this</w:t>
      </w:r>
      <w:r w:rsidR="00295408">
        <w:rPr>
          <w:rFonts w:ascii="Arial" w:hAnsi="Arial" w:cs="Arial"/>
          <w:sz w:val="20"/>
          <w:szCs w:val="20"/>
        </w:rPr>
        <w:t xml:space="preserve"> as </w:t>
      </w:r>
      <w:r>
        <w:rPr>
          <w:rFonts w:ascii="Arial" w:hAnsi="Arial" w:cs="Arial"/>
          <w:sz w:val="20"/>
          <w:szCs w:val="20"/>
        </w:rPr>
        <w:t xml:space="preserve">this may incur further fees. </w:t>
      </w:r>
    </w:p>
    <w:p w14:paraId="598DCF93"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Certain activities may include the use of bottled gas, charcoal, naked fire, or generating equipment. Exhibitors must have on site a fire blanket and appropriate fire extinguisher(s).</w:t>
      </w:r>
    </w:p>
    <w:p w14:paraId="30610DA6"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 xml:space="preserve">The selling of and or raffling of any product containing alcohol must be restricted to over 18’s. Any person selling alcoholic drinks must apply for and be issued with a TENS. </w:t>
      </w:r>
    </w:p>
    <w:p w14:paraId="16556B94"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 xml:space="preserve">All portable electrical appliances must have an accredited test certificate available for inspection by the organiser. </w:t>
      </w:r>
    </w:p>
    <w:p w14:paraId="660CD12C"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You may decide to declare your area as non -smoking which you are free to do but a clear notice of this must be on display.</w:t>
      </w:r>
    </w:p>
    <w:p w14:paraId="14C17EF8"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Exhibitors must clearly identify business name/charity organisation on exhibit.</w:t>
      </w:r>
    </w:p>
    <w:p w14:paraId="5E30BED8"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 xml:space="preserve">Exhibitors must maintain their own employee, public and products liability insurance. A copy of the Food Hygiene and current insurance document must be available for verification at all times. </w:t>
      </w:r>
    </w:p>
    <w:p w14:paraId="0F163AA4"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 xml:space="preserve">Public address announcements will be restricted to event information – emergency or medical. The validity of request for an announcement will be at the discretion of MC announcer, a member of the committee or a member of the emergency services. </w:t>
      </w:r>
    </w:p>
    <w:p w14:paraId="62D454B5" w14:textId="06B09603"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Passes: Exhibitors will be entitled to have access to site to unload/load vehicles. For safety reasons this access will be controlled by marshals and the road will only reopen to vehicles when the Event organisers &amp; Site Marshals/ deem it safe to do so.</w:t>
      </w:r>
    </w:p>
    <w:p w14:paraId="06C28743" w14:textId="6AD669D7" w:rsidR="009817D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Vehicle entrance is via Duke Street only.</w:t>
      </w:r>
      <w:r w:rsidR="00656369">
        <w:rPr>
          <w:rFonts w:ascii="Arial" w:hAnsi="Arial" w:cs="Arial"/>
          <w:sz w:val="20"/>
          <w:szCs w:val="20"/>
        </w:rPr>
        <w:t xml:space="preserve"> Church Street will be used in emergencies only. </w:t>
      </w:r>
    </w:p>
    <w:p w14:paraId="0C890A04" w14:textId="6845E60E" w:rsidR="00257600" w:rsidRPr="00257600" w:rsidRDefault="00257600" w:rsidP="00257600">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 xml:space="preserve">A pass to gain entry will only be issued once application and fees are received.   </w:t>
      </w:r>
    </w:p>
    <w:p w14:paraId="6DD40A9E" w14:textId="3EA75810" w:rsidR="00257600" w:rsidRPr="00C21F03" w:rsidRDefault="00257600" w:rsidP="00C21F03">
      <w:pPr>
        <w:pStyle w:val="ListParagraph"/>
        <w:widowControl/>
        <w:numPr>
          <w:ilvl w:val="0"/>
          <w:numId w:val="4"/>
        </w:numPr>
        <w:autoSpaceDE/>
        <w:adjustRightInd/>
        <w:spacing w:line="276" w:lineRule="auto"/>
        <w:contextualSpacing/>
        <w:rPr>
          <w:rFonts w:ascii="Arial" w:hAnsi="Arial" w:cs="Arial"/>
          <w:sz w:val="20"/>
          <w:szCs w:val="20"/>
        </w:rPr>
      </w:pPr>
      <w:r>
        <w:rPr>
          <w:rFonts w:ascii="Arial" w:hAnsi="Arial" w:cs="Arial"/>
          <w:sz w:val="20"/>
          <w:szCs w:val="20"/>
        </w:rPr>
        <w:t xml:space="preserve">Entrance to the event will be staggered into time bands to allow for steady flow of traffic. </w:t>
      </w:r>
    </w:p>
    <w:p w14:paraId="6FCBD134"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 xml:space="preserve">Exhibitors are requested to be present at their stalls for the duration of the event. Exceptions to this would be emergency vehicles entering or leaving. </w:t>
      </w:r>
    </w:p>
    <w:p w14:paraId="7925BD1C" w14:textId="3C8FE661" w:rsidR="009817D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 xml:space="preserve">On arrival report to the Site Manager(s) who will allocate your pitch. </w:t>
      </w:r>
    </w:p>
    <w:p w14:paraId="7785F8F1" w14:textId="200216D6" w:rsidR="00257600" w:rsidRPr="00257600" w:rsidRDefault="00257600" w:rsidP="00257600">
      <w:pPr>
        <w:pStyle w:val="ListParagraph"/>
        <w:widowControl/>
        <w:numPr>
          <w:ilvl w:val="0"/>
          <w:numId w:val="4"/>
        </w:numPr>
        <w:autoSpaceDE/>
        <w:autoSpaceDN/>
        <w:adjustRightInd/>
        <w:spacing w:after="160"/>
        <w:contextualSpacing/>
        <w:rPr>
          <w:rFonts w:ascii="Arial" w:hAnsi="Arial" w:cs="Arial"/>
          <w:bCs/>
          <w:sz w:val="20"/>
          <w:szCs w:val="20"/>
        </w:rPr>
      </w:pPr>
      <w:r w:rsidRPr="00257600">
        <w:rPr>
          <w:rFonts w:ascii="Arial" w:hAnsi="Arial" w:cs="Arial"/>
          <w:bCs/>
          <w:sz w:val="20"/>
          <w:szCs w:val="20"/>
        </w:rPr>
        <w:t xml:space="preserve">All exhibitors are responsible for the health and safety of themselves and their staff on site and should provide accident &amp; incident report forms to the </w:t>
      </w:r>
      <w:r>
        <w:rPr>
          <w:rFonts w:ascii="Arial" w:hAnsi="Arial" w:cs="Arial"/>
          <w:bCs/>
          <w:sz w:val="20"/>
          <w:szCs w:val="20"/>
        </w:rPr>
        <w:t>site manager(s)</w:t>
      </w:r>
      <w:r w:rsidRPr="00257600">
        <w:rPr>
          <w:rFonts w:ascii="Arial" w:hAnsi="Arial" w:cs="Arial"/>
          <w:bCs/>
          <w:sz w:val="20"/>
          <w:szCs w:val="20"/>
        </w:rPr>
        <w:t xml:space="preserve"> should they occur on site.</w:t>
      </w:r>
    </w:p>
    <w:p w14:paraId="37D4D9E0"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 xml:space="preserve">All exhibitors are responsible for the clearance of their pitch of refuse, litter or any article deposited during the day(s). Disposal points will be available. Collected rubbish must not be left on or near the pitch. </w:t>
      </w:r>
    </w:p>
    <w:p w14:paraId="410D454E" w14:textId="77777777" w:rsidR="009817D3" w:rsidRPr="00C21F03"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 xml:space="preserve">No glass containers will be allowed on site. Please try to refrain from using single use plastic. See our </w:t>
      </w:r>
      <w:hyperlink r:id="rId7" w:history="1">
        <w:r w:rsidRPr="00C21F03">
          <w:rPr>
            <w:rStyle w:val="Hyperlink"/>
            <w:rFonts w:ascii="Arial" w:hAnsi="Arial" w:cs="Arial"/>
            <w:sz w:val="20"/>
            <w:szCs w:val="20"/>
          </w:rPr>
          <w:t>Reduction of Single Use Plastic</w:t>
        </w:r>
      </w:hyperlink>
      <w:r w:rsidRPr="00C21F03">
        <w:rPr>
          <w:rFonts w:ascii="Arial" w:hAnsi="Arial" w:cs="Arial"/>
          <w:sz w:val="20"/>
          <w:szCs w:val="20"/>
        </w:rPr>
        <w:t xml:space="preserve"> policy to learn how the Town Council are tackling single use plastics. </w:t>
      </w:r>
    </w:p>
    <w:p w14:paraId="6F43EC56" w14:textId="77777777" w:rsidR="001F39D7" w:rsidRDefault="009817D3" w:rsidP="00C21F03">
      <w:pPr>
        <w:pStyle w:val="ListParagraph"/>
        <w:widowControl/>
        <w:numPr>
          <w:ilvl w:val="0"/>
          <w:numId w:val="4"/>
        </w:numPr>
        <w:autoSpaceDE/>
        <w:adjustRightInd/>
        <w:spacing w:line="276" w:lineRule="auto"/>
        <w:contextualSpacing/>
        <w:rPr>
          <w:rFonts w:ascii="Arial" w:hAnsi="Arial" w:cs="Arial"/>
          <w:sz w:val="20"/>
          <w:szCs w:val="20"/>
        </w:rPr>
      </w:pPr>
      <w:r w:rsidRPr="00C21F03">
        <w:rPr>
          <w:rFonts w:ascii="Arial" w:hAnsi="Arial" w:cs="Arial"/>
          <w:sz w:val="20"/>
          <w:szCs w:val="20"/>
        </w:rPr>
        <w:t>No water, drainage or power is provided on site unless previously agreed.</w:t>
      </w:r>
    </w:p>
    <w:p w14:paraId="42974A86" w14:textId="69AF1C6D" w:rsidR="001F39D7" w:rsidRPr="001F39D7" w:rsidRDefault="001F39D7" w:rsidP="001F39D7">
      <w:pPr>
        <w:pStyle w:val="ListParagraph"/>
        <w:widowControl/>
        <w:numPr>
          <w:ilvl w:val="0"/>
          <w:numId w:val="4"/>
        </w:numPr>
        <w:autoSpaceDE/>
        <w:adjustRightInd/>
        <w:spacing w:line="276" w:lineRule="auto"/>
        <w:contextualSpacing/>
        <w:rPr>
          <w:rFonts w:ascii="Arial" w:hAnsi="Arial" w:cs="Arial"/>
          <w:sz w:val="20"/>
          <w:szCs w:val="20"/>
        </w:rPr>
      </w:pPr>
      <w:r>
        <w:rPr>
          <w:rFonts w:ascii="Arial" w:hAnsi="Arial" w:cs="Arial"/>
          <w:sz w:val="20"/>
          <w:szCs w:val="20"/>
        </w:rPr>
        <w:t>Power is only available for food and drink stall holders.</w:t>
      </w:r>
    </w:p>
    <w:p w14:paraId="4112C667" w14:textId="6417E339" w:rsidR="001F39D7" w:rsidRPr="001F39D7" w:rsidRDefault="001F39D7" w:rsidP="001F39D7">
      <w:pPr>
        <w:pStyle w:val="Default"/>
        <w:numPr>
          <w:ilvl w:val="0"/>
          <w:numId w:val="4"/>
        </w:numPr>
        <w:spacing w:after="61"/>
        <w:rPr>
          <w:sz w:val="20"/>
          <w:szCs w:val="20"/>
        </w:rPr>
      </w:pPr>
      <w:r w:rsidRPr="001F39D7">
        <w:rPr>
          <w:sz w:val="20"/>
          <w:szCs w:val="20"/>
        </w:rPr>
        <w:t xml:space="preserve">Cancellations will not be refunded, however if you need to cancel one week before the event then we will credit your account for use on a future event. Credit must be used within twelve months and booking depends on pitch availability. </w:t>
      </w:r>
    </w:p>
    <w:p w14:paraId="24864165" w14:textId="3BE6D360" w:rsidR="009817D3" w:rsidRDefault="001F39D7" w:rsidP="009817D3">
      <w:pPr>
        <w:pStyle w:val="Default"/>
        <w:numPr>
          <w:ilvl w:val="0"/>
          <w:numId w:val="4"/>
        </w:numPr>
        <w:rPr>
          <w:sz w:val="20"/>
          <w:szCs w:val="20"/>
        </w:rPr>
      </w:pPr>
      <w:r w:rsidRPr="001F39D7">
        <w:rPr>
          <w:sz w:val="20"/>
          <w:szCs w:val="20"/>
        </w:rPr>
        <w:t xml:space="preserve">In extreme circumstances we reserve the right to cancel bookings, or refuse individual bookings, with two weeks’ notice, in which case a refund will be provided. </w:t>
      </w:r>
    </w:p>
    <w:p w14:paraId="2147EDAF" w14:textId="77777777" w:rsidR="00BA2F36" w:rsidRPr="00BA2F36" w:rsidRDefault="00BA2F36" w:rsidP="00BA2F36">
      <w:pPr>
        <w:pStyle w:val="Default"/>
        <w:ind w:left="294"/>
        <w:rPr>
          <w:sz w:val="20"/>
          <w:szCs w:val="20"/>
        </w:rPr>
      </w:pPr>
    </w:p>
    <w:p w14:paraId="4D87988E" w14:textId="1E278A95" w:rsidR="009817D3" w:rsidRPr="00BA2F36" w:rsidRDefault="009817D3" w:rsidP="00BA2F36">
      <w:pPr>
        <w:pStyle w:val="BodyText"/>
        <w:jc w:val="center"/>
        <w:rPr>
          <w:rFonts w:ascii="Arial" w:hAnsi="Arial" w:cs="Arial"/>
          <w:b/>
          <w:color w:val="FF0000"/>
          <w:sz w:val="22"/>
          <w:szCs w:val="22"/>
          <w:lang w:val="en-GB"/>
        </w:rPr>
      </w:pPr>
      <w:r w:rsidRPr="00BA2F36">
        <w:rPr>
          <w:rFonts w:ascii="Arial" w:hAnsi="Arial" w:cs="Arial"/>
          <w:b/>
          <w:color w:val="FF0000"/>
          <w:sz w:val="22"/>
          <w:szCs w:val="22"/>
          <w:lang w:val="en-GB"/>
        </w:rPr>
        <w:t>PLEASE DO NOT MAKE PAYMENT UNTIL WE CONFIRM BY EMAIL THAT YOUR PITCH APPLICATION IS SUCCES</w:t>
      </w:r>
      <w:r w:rsidR="00F67EB7">
        <w:rPr>
          <w:rFonts w:ascii="Arial" w:hAnsi="Arial" w:cs="Arial"/>
          <w:b/>
          <w:color w:val="FF0000"/>
          <w:sz w:val="22"/>
          <w:szCs w:val="22"/>
          <w:lang w:val="en-GB"/>
        </w:rPr>
        <w:t>S</w:t>
      </w:r>
      <w:r w:rsidRPr="00BA2F36">
        <w:rPr>
          <w:rFonts w:ascii="Arial" w:hAnsi="Arial" w:cs="Arial"/>
          <w:b/>
          <w:color w:val="FF0000"/>
          <w:sz w:val="22"/>
          <w:szCs w:val="22"/>
          <w:lang w:val="en-GB"/>
        </w:rPr>
        <w:t>FUL</w:t>
      </w:r>
    </w:p>
    <w:p w14:paraId="65F469C2" w14:textId="1715D707" w:rsidR="009817D3" w:rsidRPr="00295408" w:rsidRDefault="009817D3" w:rsidP="009817D3">
      <w:pPr>
        <w:pStyle w:val="BodyText"/>
        <w:jc w:val="center"/>
        <w:rPr>
          <w:rFonts w:ascii="Arial" w:hAnsi="Arial" w:cs="Arial"/>
          <w:b/>
          <w:sz w:val="16"/>
          <w:szCs w:val="18"/>
        </w:rPr>
      </w:pPr>
    </w:p>
    <w:p w14:paraId="6C8A2013" w14:textId="03EFFF75" w:rsidR="009817D3" w:rsidRPr="00BA2F36" w:rsidRDefault="00295408" w:rsidP="009817D3">
      <w:pPr>
        <w:pStyle w:val="BodyText"/>
        <w:rPr>
          <w:rFonts w:ascii="Arial" w:hAnsi="Arial" w:cs="Arial"/>
          <w:sz w:val="20"/>
          <w:szCs w:val="22"/>
        </w:rPr>
      </w:pPr>
      <w:r w:rsidRPr="00295408">
        <w:rPr>
          <w:rFonts w:ascii="Arial" w:hAnsi="Arial" w:cs="Arial"/>
          <w:bCs/>
          <w:sz w:val="20"/>
          <w:szCs w:val="20"/>
        </w:rPr>
        <w:t>Please</w:t>
      </w:r>
      <w:r w:rsidRPr="00295408">
        <w:rPr>
          <w:rFonts w:ascii="Arial" w:hAnsi="Arial" w:cs="Arial"/>
          <w:bCs/>
          <w:sz w:val="20"/>
          <w:szCs w:val="20"/>
          <w:lang w:val="en-GB"/>
        </w:rPr>
        <w:t xml:space="preserve"> note your application is subject to acceptance from the Council and you will be notified on the status your application within 1 week of submitting.</w:t>
      </w:r>
      <w:r w:rsidRPr="000C7D9D">
        <w:rPr>
          <w:rFonts w:ascii="Arial" w:hAnsi="Arial" w:cs="Arial"/>
          <w:b/>
          <w:i/>
          <w:iCs/>
          <w:sz w:val="20"/>
          <w:szCs w:val="20"/>
          <w:lang w:val="en-GB"/>
        </w:rPr>
        <w:t xml:space="preserve"> </w:t>
      </w:r>
      <w:r w:rsidR="009817D3" w:rsidRPr="00BA2F36">
        <w:rPr>
          <w:rFonts w:ascii="Arial" w:hAnsi="Arial" w:cs="Arial"/>
          <w:sz w:val="20"/>
          <w:szCs w:val="22"/>
          <w:lang w:val="en-GB"/>
        </w:rPr>
        <w:t xml:space="preserve">Once payment is requested, please note that this must be paid within 72 hours of your email confirmation or we will cancel your booking.  </w:t>
      </w:r>
      <w:r w:rsidR="009817D3" w:rsidRPr="00295408">
        <w:rPr>
          <w:rFonts w:ascii="Arial" w:hAnsi="Arial" w:cs="Arial"/>
          <w:b/>
          <w:bCs/>
          <w:sz w:val="20"/>
          <w:szCs w:val="22"/>
          <w:lang w:val="en-GB"/>
        </w:rPr>
        <w:t>Payments are non-refundable</w:t>
      </w:r>
      <w:r w:rsidR="009817D3" w:rsidRPr="00BA2F36">
        <w:rPr>
          <w:rFonts w:ascii="Arial" w:hAnsi="Arial" w:cs="Arial"/>
          <w:sz w:val="20"/>
          <w:szCs w:val="22"/>
          <w:lang w:val="en-GB"/>
        </w:rPr>
        <w:t>.</w:t>
      </w:r>
      <w:r w:rsidR="009817D3" w:rsidRPr="00BA2F36">
        <w:rPr>
          <w:rFonts w:ascii="Arial" w:hAnsi="Arial" w:cs="Arial"/>
          <w:sz w:val="20"/>
          <w:szCs w:val="22"/>
        </w:rPr>
        <w:t xml:space="preserve"> </w:t>
      </w:r>
    </w:p>
    <w:p w14:paraId="09FD68A0" w14:textId="77777777" w:rsidR="009817D3" w:rsidRPr="00295408" w:rsidRDefault="009817D3" w:rsidP="009817D3">
      <w:pPr>
        <w:pStyle w:val="BodyText"/>
        <w:kinsoku w:val="0"/>
        <w:overflowPunct w:val="0"/>
        <w:spacing w:before="120"/>
        <w:ind w:right="3272"/>
        <w:rPr>
          <w:rFonts w:ascii="Arial" w:hAnsi="Arial" w:cs="Arial"/>
          <w:sz w:val="12"/>
          <w:szCs w:val="14"/>
        </w:rPr>
      </w:pPr>
    </w:p>
    <w:p w14:paraId="6DE671FF" w14:textId="4B6CE5E8" w:rsidR="009817D3" w:rsidRPr="000C7D9D" w:rsidRDefault="009817D3" w:rsidP="009817D3">
      <w:pPr>
        <w:pStyle w:val="BodyText"/>
        <w:rPr>
          <w:rFonts w:ascii="Arial" w:hAnsi="Arial" w:cs="Arial"/>
          <w:sz w:val="20"/>
          <w:szCs w:val="22"/>
          <w:lang w:val="en-GB"/>
        </w:rPr>
      </w:pPr>
      <w:r w:rsidRPr="00BA2F36">
        <w:rPr>
          <w:rFonts w:ascii="Arial" w:hAnsi="Arial" w:cs="Arial"/>
          <w:sz w:val="20"/>
          <w:szCs w:val="22"/>
        </w:rPr>
        <w:t xml:space="preserve">Payment can be made payable to </w:t>
      </w:r>
      <w:r w:rsidRPr="00BA2F36">
        <w:rPr>
          <w:rFonts w:ascii="Arial" w:hAnsi="Arial" w:cs="Arial"/>
          <w:b/>
          <w:sz w:val="20"/>
          <w:szCs w:val="22"/>
        </w:rPr>
        <w:t>Princes Risborough Town Council</w:t>
      </w:r>
      <w:r w:rsidR="00BA2F36">
        <w:rPr>
          <w:rFonts w:ascii="Arial" w:hAnsi="Arial" w:cs="Arial"/>
          <w:sz w:val="20"/>
          <w:szCs w:val="22"/>
          <w:lang w:val="en-GB"/>
        </w:rPr>
        <w:t xml:space="preserve"> </w:t>
      </w:r>
      <w:r w:rsidRPr="00BA2F36">
        <w:rPr>
          <w:rFonts w:ascii="Arial" w:hAnsi="Arial" w:cs="Arial"/>
          <w:sz w:val="20"/>
          <w:szCs w:val="22"/>
          <w:lang w:val="en-GB"/>
        </w:rPr>
        <w:t xml:space="preserve">by bank transfer to Lloyds  S/C: 30-98-56  A/C: 20442160. </w:t>
      </w:r>
      <w:r w:rsidR="00BA2F36">
        <w:rPr>
          <w:rFonts w:ascii="Arial" w:hAnsi="Arial" w:cs="Arial"/>
          <w:sz w:val="20"/>
          <w:szCs w:val="22"/>
          <w:lang w:val="en-GB"/>
        </w:rPr>
        <w:t xml:space="preserve">Cheques and Cash payments are </w:t>
      </w:r>
      <w:r w:rsidR="00BA2F36" w:rsidRPr="00BA2F36">
        <w:rPr>
          <w:rFonts w:ascii="Arial" w:hAnsi="Arial" w:cs="Arial"/>
          <w:b/>
          <w:bCs/>
          <w:sz w:val="20"/>
          <w:szCs w:val="22"/>
          <w:u w:val="single"/>
          <w:lang w:val="en-GB"/>
        </w:rPr>
        <w:t>not</w:t>
      </w:r>
      <w:r w:rsidR="00BA2F36">
        <w:rPr>
          <w:rFonts w:ascii="Arial" w:hAnsi="Arial" w:cs="Arial"/>
          <w:sz w:val="20"/>
          <w:szCs w:val="22"/>
          <w:lang w:val="en-GB"/>
        </w:rPr>
        <w:t xml:space="preserve"> accepted. </w:t>
      </w:r>
    </w:p>
    <w:p w14:paraId="18D30E6E" w14:textId="77777777" w:rsidR="00656369" w:rsidRDefault="00656369">
      <w:pPr>
        <w:widowControl/>
        <w:autoSpaceDE/>
        <w:autoSpaceDN/>
        <w:adjustRightInd/>
        <w:spacing w:after="160" w:line="259" w:lineRule="auto"/>
        <w:rPr>
          <w:rFonts w:ascii="Arial" w:hAnsi="Arial" w:cs="Arial"/>
          <w:b/>
          <w:bCs/>
          <w:sz w:val="20"/>
          <w:szCs w:val="20"/>
          <w:lang w:eastAsia="x-none"/>
        </w:rPr>
      </w:pPr>
      <w:r>
        <w:rPr>
          <w:rFonts w:ascii="Arial" w:hAnsi="Arial" w:cs="Arial"/>
          <w:b/>
          <w:bCs/>
          <w:sz w:val="20"/>
          <w:szCs w:val="20"/>
        </w:rPr>
        <w:br w:type="page"/>
      </w:r>
    </w:p>
    <w:p w14:paraId="3CB02E69" w14:textId="34EA3A80" w:rsidR="009817D3" w:rsidRPr="00295408" w:rsidRDefault="000C7D9D" w:rsidP="000C7D9D">
      <w:pPr>
        <w:pStyle w:val="BodyText"/>
        <w:jc w:val="center"/>
        <w:rPr>
          <w:rFonts w:ascii="Arial" w:hAnsi="Arial" w:cs="Arial"/>
          <w:b/>
          <w:bCs/>
          <w:sz w:val="20"/>
          <w:szCs w:val="20"/>
          <w:lang w:val="en-GB"/>
        </w:rPr>
      </w:pPr>
      <w:r w:rsidRPr="00295408">
        <w:rPr>
          <w:rFonts w:ascii="Arial" w:hAnsi="Arial" w:cs="Arial"/>
          <w:b/>
          <w:bCs/>
          <w:sz w:val="20"/>
          <w:szCs w:val="20"/>
          <w:lang w:val="en-GB"/>
        </w:rPr>
        <w:lastRenderedPageBreak/>
        <w:t>Princes Risborough Town Council</w:t>
      </w:r>
    </w:p>
    <w:p w14:paraId="11359169" w14:textId="53265822" w:rsidR="000C7D9D" w:rsidRPr="00295408" w:rsidRDefault="000C7D9D" w:rsidP="000C7D9D">
      <w:pPr>
        <w:pStyle w:val="BodyText"/>
        <w:jc w:val="center"/>
        <w:rPr>
          <w:rFonts w:ascii="Arial" w:hAnsi="Arial" w:cs="Arial"/>
          <w:sz w:val="20"/>
          <w:szCs w:val="20"/>
          <w:lang w:val="en-GB"/>
        </w:rPr>
      </w:pPr>
      <w:r w:rsidRPr="00295408">
        <w:rPr>
          <w:rFonts w:ascii="Arial" w:hAnsi="Arial" w:cs="Arial"/>
          <w:sz w:val="20"/>
          <w:szCs w:val="20"/>
          <w:lang w:val="en-GB"/>
        </w:rPr>
        <w:t>The Princes Centre, Clifford Road, Princes Risborough, Buckinghamshire, HP27 0DP</w:t>
      </w:r>
    </w:p>
    <w:p w14:paraId="60080BD3" w14:textId="2BBCD1E5" w:rsidR="000C7D9D" w:rsidRPr="00295408" w:rsidRDefault="000C7D9D" w:rsidP="000C7D9D">
      <w:pPr>
        <w:pStyle w:val="BodyText"/>
        <w:jc w:val="center"/>
        <w:rPr>
          <w:rFonts w:ascii="Arial" w:hAnsi="Arial" w:cs="Arial"/>
          <w:sz w:val="20"/>
          <w:szCs w:val="20"/>
          <w:lang w:val="en-GB"/>
        </w:rPr>
      </w:pPr>
      <w:r w:rsidRPr="00295408">
        <w:rPr>
          <w:rFonts w:ascii="Arial" w:hAnsi="Arial" w:cs="Arial"/>
          <w:sz w:val="20"/>
          <w:szCs w:val="20"/>
          <w:lang w:val="en-GB"/>
        </w:rPr>
        <w:t>Telephone: 01844 275912</w:t>
      </w:r>
    </w:p>
    <w:p w14:paraId="05CD0527" w14:textId="254B5D2C" w:rsidR="000C7D9D" w:rsidRPr="000951D4" w:rsidRDefault="000C7D9D" w:rsidP="000C7D9D">
      <w:pPr>
        <w:pStyle w:val="BodyText"/>
        <w:jc w:val="center"/>
        <w:rPr>
          <w:rFonts w:ascii="Arial" w:hAnsi="Arial" w:cs="Arial"/>
          <w:sz w:val="8"/>
          <w:szCs w:val="8"/>
          <w:lang w:val="en-GB"/>
        </w:rPr>
      </w:pPr>
    </w:p>
    <w:p w14:paraId="574216B5" w14:textId="17BFA418" w:rsidR="000C7D9D" w:rsidRDefault="000C7D9D" w:rsidP="000C7D9D">
      <w:pPr>
        <w:pStyle w:val="BodyText"/>
        <w:jc w:val="center"/>
        <w:rPr>
          <w:rFonts w:ascii="Arial" w:hAnsi="Arial" w:cs="Arial"/>
          <w:b/>
          <w:bCs/>
          <w:sz w:val="28"/>
          <w:szCs w:val="28"/>
          <w:lang w:val="en-GB"/>
        </w:rPr>
      </w:pPr>
      <w:r w:rsidRPr="000C7D9D">
        <w:rPr>
          <w:rFonts w:ascii="Arial" w:hAnsi="Arial" w:cs="Arial"/>
          <w:b/>
          <w:bCs/>
          <w:sz w:val="28"/>
          <w:szCs w:val="28"/>
          <w:lang w:val="en-GB"/>
        </w:rPr>
        <w:t>Christmas Light Switch On, Saturday 2</w:t>
      </w:r>
      <w:r w:rsidR="000951D4">
        <w:rPr>
          <w:rFonts w:ascii="Arial" w:hAnsi="Arial" w:cs="Arial"/>
          <w:b/>
          <w:bCs/>
          <w:sz w:val="28"/>
          <w:szCs w:val="28"/>
          <w:lang w:val="en-GB"/>
        </w:rPr>
        <w:t>5</w:t>
      </w:r>
      <w:r w:rsidRPr="000C7D9D">
        <w:rPr>
          <w:rFonts w:ascii="Arial" w:hAnsi="Arial" w:cs="Arial"/>
          <w:b/>
          <w:bCs/>
          <w:sz w:val="28"/>
          <w:szCs w:val="28"/>
          <w:vertAlign w:val="superscript"/>
          <w:lang w:val="en-GB"/>
        </w:rPr>
        <w:t>th</w:t>
      </w:r>
      <w:r w:rsidRPr="000C7D9D">
        <w:rPr>
          <w:rFonts w:ascii="Arial" w:hAnsi="Arial" w:cs="Arial"/>
          <w:b/>
          <w:bCs/>
          <w:sz w:val="28"/>
          <w:szCs w:val="28"/>
          <w:lang w:val="en-GB"/>
        </w:rPr>
        <w:t xml:space="preserve"> November 202</w:t>
      </w:r>
      <w:r w:rsidR="000951D4">
        <w:rPr>
          <w:rFonts w:ascii="Arial" w:hAnsi="Arial" w:cs="Arial"/>
          <w:b/>
          <w:bCs/>
          <w:sz w:val="28"/>
          <w:szCs w:val="28"/>
          <w:lang w:val="en-GB"/>
        </w:rPr>
        <w:t>3</w:t>
      </w:r>
      <w:r w:rsidRPr="000C7D9D">
        <w:rPr>
          <w:rFonts w:ascii="Arial" w:hAnsi="Arial" w:cs="Arial"/>
          <w:b/>
          <w:bCs/>
          <w:sz w:val="28"/>
          <w:szCs w:val="28"/>
          <w:lang w:val="en-GB"/>
        </w:rPr>
        <w:t xml:space="preserve">, 3pm-6pm </w:t>
      </w:r>
    </w:p>
    <w:p w14:paraId="0B6DA72D" w14:textId="1A6FC0FE" w:rsidR="000C7D9D" w:rsidRPr="00295408" w:rsidRDefault="000C7D9D" w:rsidP="000C7D9D">
      <w:pPr>
        <w:pStyle w:val="BodyText"/>
        <w:jc w:val="center"/>
        <w:rPr>
          <w:rFonts w:ascii="Arial" w:hAnsi="Arial" w:cs="Arial"/>
          <w:sz w:val="20"/>
          <w:szCs w:val="20"/>
          <w:lang w:val="en-GB"/>
        </w:rPr>
      </w:pPr>
      <w:r w:rsidRPr="00295408">
        <w:rPr>
          <w:rFonts w:ascii="Arial" w:hAnsi="Arial" w:cs="Arial"/>
          <w:sz w:val="20"/>
          <w:szCs w:val="20"/>
          <w:lang w:val="en-GB"/>
        </w:rPr>
        <w:t xml:space="preserve">I am interested in having a pitch(es) for the above event. </w:t>
      </w:r>
    </w:p>
    <w:p w14:paraId="4C4B80C0" w14:textId="07973399" w:rsidR="000C7D9D" w:rsidRPr="000951D4" w:rsidRDefault="000C7D9D" w:rsidP="000C7D9D">
      <w:pPr>
        <w:pStyle w:val="BodyText"/>
        <w:jc w:val="center"/>
        <w:rPr>
          <w:rFonts w:ascii="Arial" w:hAnsi="Arial" w:cs="Arial"/>
          <w:sz w:val="12"/>
          <w:szCs w:val="12"/>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899"/>
      </w:tblGrid>
      <w:tr w:rsidR="000C7D9D" w:rsidRPr="000C7D9D" w14:paraId="4DC896C9" w14:textId="77777777" w:rsidTr="000C7D9D">
        <w:tc>
          <w:tcPr>
            <w:tcW w:w="3260" w:type="dxa"/>
            <w:tcBorders>
              <w:top w:val="single" w:sz="4" w:space="0" w:color="auto"/>
              <w:left w:val="single" w:sz="4" w:space="0" w:color="auto"/>
              <w:bottom w:val="single" w:sz="4" w:space="0" w:color="auto"/>
              <w:right w:val="single" w:sz="4" w:space="0" w:color="auto"/>
            </w:tcBorders>
            <w:hideMark/>
          </w:tcPr>
          <w:p w14:paraId="6B2C66B2" w14:textId="77777777" w:rsidR="000C7D9D" w:rsidRPr="000C7D9D" w:rsidRDefault="000C7D9D">
            <w:pPr>
              <w:pStyle w:val="BodyText"/>
              <w:kinsoku w:val="0"/>
              <w:overflowPunct w:val="0"/>
              <w:spacing w:before="10"/>
              <w:rPr>
                <w:rFonts w:ascii="Arial" w:hAnsi="Arial" w:cs="Arial"/>
                <w:b/>
                <w:sz w:val="20"/>
                <w:szCs w:val="20"/>
                <w:lang w:val="en-GB"/>
              </w:rPr>
            </w:pPr>
            <w:bookmarkStart w:id="0" w:name="_Hlk95903657"/>
            <w:r w:rsidRPr="000C7D9D">
              <w:rPr>
                <w:rFonts w:ascii="Arial" w:hAnsi="Arial" w:cs="Arial"/>
                <w:b/>
                <w:sz w:val="20"/>
                <w:szCs w:val="20"/>
                <w:lang w:val="en-GB"/>
              </w:rPr>
              <w:t>Name of Organisation:</w:t>
            </w:r>
          </w:p>
        </w:tc>
        <w:tc>
          <w:tcPr>
            <w:tcW w:w="7229" w:type="dxa"/>
            <w:tcBorders>
              <w:top w:val="single" w:sz="4" w:space="0" w:color="auto"/>
              <w:left w:val="single" w:sz="4" w:space="0" w:color="auto"/>
              <w:bottom w:val="single" w:sz="4" w:space="0" w:color="auto"/>
              <w:right w:val="single" w:sz="4" w:space="0" w:color="auto"/>
            </w:tcBorders>
          </w:tcPr>
          <w:p w14:paraId="216C9CE6" w14:textId="77777777" w:rsidR="000C7D9D" w:rsidRPr="000C7D9D" w:rsidRDefault="000C7D9D">
            <w:pPr>
              <w:pStyle w:val="BodyText"/>
              <w:kinsoku w:val="0"/>
              <w:overflowPunct w:val="0"/>
              <w:spacing w:before="10"/>
              <w:rPr>
                <w:rFonts w:ascii="Arial" w:hAnsi="Arial" w:cs="Arial"/>
                <w:sz w:val="20"/>
                <w:szCs w:val="20"/>
                <w:lang w:val="en-GB"/>
              </w:rPr>
            </w:pPr>
          </w:p>
          <w:p w14:paraId="5ECBDC20" w14:textId="77777777" w:rsidR="000C7D9D" w:rsidRPr="000C7D9D" w:rsidRDefault="000C7D9D">
            <w:pPr>
              <w:pStyle w:val="BodyText"/>
              <w:kinsoku w:val="0"/>
              <w:overflowPunct w:val="0"/>
              <w:spacing w:before="10"/>
              <w:rPr>
                <w:rFonts w:ascii="Arial" w:hAnsi="Arial" w:cs="Arial"/>
                <w:sz w:val="20"/>
                <w:szCs w:val="20"/>
                <w:lang w:val="en-GB"/>
              </w:rPr>
            </w:pPr>
          </w:p>
        </w:tc>
      </w:tr>
      <w:tr w:rsidR="000C7D9D" w:rsidRPr="000C7D9D" w14:paraId="6FFC4951" w14:textId="77777777" w:rsidTr="000C7D9D">
        <w:tc>
          <w:tcPr>
            <w:tcW w:w="3260" w:type="dxa"/>
            <w:tcBorders>
              <w:top w:val="single" w:sz="4" w:space="0" w:color="auto"/>
              <w:left w:val="single" w:sz="4" w:space="0" w:color="auto"/>
              <w:bottom w:val="single" w:sz="4" w:space="0" w:color="auto"/>
              <w:right w:val="single" w:sz="4" w:space="0" w:color="auto"/>
            </w:tcBorders>
            <w:hideMark/>
          </w:tcPr>
          <w:p w14:paraId="234D6AB9" w14:textId="77777777" w:rsidR="000C7D9D" w:rsidRPr="000C7D9D" w:rsidRDefault="000C7D9D">
            <w:pPr>
              <w:pStyle w:val="BodyText"/>
              <w:kinsoku w:val="0"/>
              <w:overflowPunct w:val="0"/>
              <w:spacing w:before="10"/>
              <w:rPr>
                <w:rFonts w:ascii="Arial" w:hAnsi="Arial" w:cs="Arial"/>
                <w:b/>
                <w:sz w:val="20"/>
                <w:szCs w:val="20"/>
                <w:lang w:val="en-GB"/>
              </w:rPr>
            </w:pPr>
            <w:r w:rsidRPr="000C7D9D">
              <w:rPr>
                <w:rFonts w:ascii="Arial" w:hAnsi="Arial" w:cs="Arial"/>
                <w:b/>
                <w:sz w:val="20"/>
                <w:szCs w:val="20"/>
                <w:lang w:val="en-GB"/>
              </w:rPr>
              <w:t>Contact Name:</w:t>
            </w:r>
          </w:p>
        </w:tc>
        <w:tc>
          <w:tcPr>
            <w:tcW w:w="7229" w:type="dxa"/>
            <w:tcBorders>
              <w:top w:val="single" w:sz="4" w:space="0" w:color="auto"/>
              <w:left w:val="single" w:sz="4" w:space="0" w:color="auto"/>
              <w:bottom w:val="single" w:sz="4" w:space="0" w:color="auto"/>
              <w:right w:val="single" w:sz="4" w:space="0" w:color="auto"/>
            </w:tcBorders>
          </w:tcPr>
          <w:p w14:paraId="6C03FC8B" w14:textId="77777777" w:rsidR="000C7D9D" w:rsidRPr="000C7D9D" w:rsidRDefault="000C7D9D">
            <w:pPr>
              <w:pStyle w:val="BodyText"/>
              <w:kinsoku w:val="0"/>
              <w:overflowPunct w:val="0"/>
              <w:spacing w:before="10"/>
              <w:rPr>
                <w:rFonts w:ascii="Arial" w:hAnsi="Arial" w:cs="Arial"/>
                <w:sz w:val="20"/>
                <w:szCs w:val="20"/>
                <w:lang w:val="en-GB"/>
              </w:rPr>
            </w:pPr>
          </w:p>
        </w:tc>
      </w:tr>
      <w:tr w:rsidR="000C7D9D" w:rsidRPr="000C7D9D" w14:paraId="58C5D3CF" w14:textId="77777777" w:rsidTr="001325BA">
        <w:trPr>
          <w:trHeight w:val="571"/>
        </w:trPr>
        <w:tc>
          <w:tcPr>
            <w:tcW w:w="3260" w:type="dxa"/>
            <w:tcBorders>
              <w:top w:val="single" w:sz="4" w:space="0" w:color="auto"/>
              <w:left w:val="single" w:sz="4" w:space="0" w:color="auto"/>
              <w:bottom w:val="single" w:sz="4" w:space="0" w:color="auto"/>
              <w:right w:val="single" w:sz="4" w:space="0" w:color="auto"/>
            </w:tcBorders>
            <w:hideMark/>
          </w:tcPr>
          <w:p w14:paraId="3C95AD20" w14:textId="77777777" w:rsidR="000C7D9D" w:rsidRPr="000C7D9D" w:rsidRDefault="000C7D9D">
            <w:pPr>
              <w:pStyle w:val="BodyText"/>
              <w:kinsoku w:val="0"/>
              <w:overflowPunct w:val="0"/>
              <w:spacing w:before="10"/>
              <w:rPr>
                <w:rFonts w:ascii="Arial" w:hAnsi="Arial" w:cs="Arial"/>
                <w:b/>
                <w:sz w:val="20"/>
                <w:szCs w:val="20"/>
                <w:lang w:val="en-GB"/>
              </w:rPr>
            </w:pPr>
            <w:r w:rsidRPr="000C7D9D">
              <w:rPr>
                <w:rFonts w:ascii="Arial" w:hAnsi="Arial" w:cs="Arial"/>
                <w:b/>
                <w:sz w:val="20"/>
                <w:szCs w:val="20"/>
                <w:lang w:val="en-GB"/>
              </w:rPr>
              <w:t>Contact Address:</w:t>
            </w:r>
          </w:p>
        </w:tc>
        <w:tc>
          <w:tcPr>
            <w:tcW w:w="7229" w:type="dxa"/>
            <w:tcBorders>
              <w:top w:val="single" w:sz="4" w:space="0" w:color="auto"/>
              <w:left w:val="single" w:sz="4" w:space="0" w:color="auto"/>
              <w:bottom w:val="single" w:sz="4" w:space="0" w:color="auto"/>
              <w:right w:val="single" w:sz="4" w:space="0" w:color="auto"/>
            </w:tcBorders>
          </w:tcPr>
          <w:p w14:paraId="551F7279" w14:textId="77777777" w:rsidR="000C7D9D" w:rsidRPr="000C7D9D" w:rsidRDefault="000C7D9D">
            <w:pPr>
              <w:pStyle w:val="BodyText"/>
              <w:kinsoku w:val="0"/>
              <w:overflowPunct w:val="0"/>
              <w:spacing w:before="10"/>
              <w:rPr>
                <w:rFonts w:ascii="Arial" w:hAnsi="Arial" w:cs="Arial"/>
                <w:sz w:val="20"/>
                <w:szCs w:val="20"/>
                <w:lang w:val="en-GB"/>
              </w:rPr>
            </w:pPr>
          </w:p>
          <w:p w14:paraId="5AFA8B7B" w14:textId="77777777" w:rsidR="000C7D9D" w:rsidRPr="000C7D9D" w:rsidRDefault="000C7D9D">
            <w:pPr>
              <w:pStyle w:val="BodyText"/>
              <w:kinsoku w:val="0"/>
              <w:overflowPunct w:val="0"/>
              <w:spacing w:before="10"/>
              <w:rPr>
                <w:rFonts w:ascii="Arial" w:hAnsi="Arial" w:cs="Arial"/>
                <w:sz w:val="20"/>
                <w:szCs w:val="20"/>
                <w:lang w:val="en-GB"/>
              </w:rPr>
            </w:pPr>
          </w:p>
        </w:tc>
      </w:tr>
      <w:tr w:rsidR="000C7D9D" w:rsidRPr="000C7D9D" w14:paraId="6E403278" w14:textId="77777777" w:rsidTr="000C7D9D">
        <w:tc>
          <w:tcPr>
            <w:tcW w:w="3260" w:type="dxa"/>
            <w:tcBorders>
              <w:top w:val="single" w:sz="4" w:space="0" w:color="auto"/>
              <w:left w:val="single" w:sz="4" w:space="0" w:color="auto"/>
              <w:bottom w:val="single" w:sz="4" w:space="0" w:color="auto"/>
              <w:right w:val="single" w:sz="4" w:space="0" w:color="auto"/>
            </w:tcBorders>
            <w:hideMark/>
          </w:tcPr>
          <w:p w14:paraId="385B9C25" w14:textId="77777777" w:rsidR="000C7D9D" w:rsidRPr="000C7D9D" w:rsidRDefault="000C7D9D">
            <w:pPr>
              <w:pStyle w:val="BodyText"/>
              <w:kinsoku w:val="0"/>
              <w:overflowPunct w:val="0"/>
              <w:spacing w:before="10"/>
              <w:rPr>
                <w:rFonts w:ascii="Arial" w:hAnsi="Arial" w:cs="Arial"/>
                <w:b/>
                <w:sz w:val="20"/>
                <w:szCs w:val="20"/>
                <w:lang w:val="en-GB"/>
              </w:rPr>
            </w:pPr>
            <w:r w:rsidRPr="000C7D9D">
              <w:rPr>
                <w:rFonts w:ascii="Arial" w:hAnsi="Arial" w:cs="Arial"/>
                <w:b/>
                <w:sz w:val="20"/>
                <w:szCs w:val="20"/>
                <w:lang w:val="en-GB"/>
              </w:rPr>
              <w:t>Contact Number:</w:t>
            </w:r>
          </w:p>
        </w:tc>
        <w:tc>
          <w:tcPr>
            <w:tcW w:w="7229" w:type="dxa"/>
            <w:tcBorders>
              <w:top w:val="single" w:sz="4" w:space="0" w:color="auto"/>
              <w:left w:val="single" w:sz="4" w:space="0" w:color="auto"/>
              <w:bottom w:val="single" w:sz="4" w:space="0" w:color="auto"/>
              <w:right w:val="single" w:sz="4" w:space="0" w:color="auto"/>
            </w:tcBorders>
            <w:hideMark/>
          </w:tcPr>
          <w:p w14:paraId="2D81F928" w14:textId="77777777" w:rsidR="000C7D9D" w:rsidRPr="000C7D9D" w:rsidRDefault="000C7D9D">
            <w:pPr>
              <w:pStyle w:val="BodyText"/>
              <w:kinsoku w:val="0"/>
              <w:overflowPunct w:val="0"/>
              <w:spacing w:before="10"/>
              <w:rPr>
                <w:rFonts w:ascii="Arial" w:hAnsi="Arial" w:cs="Arial"/>
                <w:sz w:val="20"/>
                <w:szCs w:val="20"/>
                <w:lang w:val="en-GB"/>
              </w:rPr>
            </w:pPr>
            <w:r w:rsidRPr="000C7D9D">
              <w:rPr>
                <w:rFonts w:ascii="Arial" w:hAnsi="Arial" w:cs="Arial"/>
                <w:sz w:val="20"/>
                <w:szCs w:val="20"/>
                <w:lang w:val="en-GB"/>
              </w:rPr>
              <w:t xml:space="preserve"> </w:t>
            </w:r>
          </w:p>
        </w:tc>
      </w:tr>
      <w:tr w:rsidR="000C7D9D" w:rsidRPr="000C7D9D" w14:paraId="532C5D88" w14:textId="77777777" w:rsidTr="000C7D9D">
        <w:tc>
          <w:tcPr>
            <w:tcW w:w="3260" w:type="dxa"/>
            <w:tcBorders>
              <w:top w:val="single" w:sz="4" w:space="0" w:color="auto"/>
              <w:left w:val="single" w:sz="4" w:space="0" w:color="auto"/>
              <w:bottom w:val="single" w:sz="4" w:space="0" w:color="auto"/>
              <w:right w:val="single" w:sz="4" w:space="0" w:color="auto"/>
            </w:tcBorders>
            <w:hideMark/>
          </w:tcPr>
          <w:p w14:paraId="2FDD159D" w14:textId="77777777" w:rsidR="000C7D9D" w:rsidRPr="000C7D9D" w:rsidRDefault="000C7D9D">
            <w:pPr>
              <w:pStyle w:val="BodyText"/>
              <w:kinsoku w:val="0"/>
              <w:overflowPunct w:val="0"/>
              <w:spacing w:before="10"/>
              <w:rPr>
                <w:rFonts w:ascii="Arial" w:hAnsi="Arial" w:cs="Arial"/>
                <w:b/>
                <w:sz w:val="20"/>
                <w:szCs w:val="20"/>
                <w:lang w:val="en-GB"/>
              </w:rPr>
            </w:pPr>
            <w:r w:rsidRPr="000C7D9D">
              <w:rPr>
                <w:rFonts w:ascii="Arial" w:hAnsi="Arial" w:cs="Arial"/>
                <w:b/>
                <w:sz w:val="20"/>
                <w:szCs w:val="20"/>
                <w:lang w:val="en-GB"/>
              </w:rPr>
              <w:t>Email Address:</w:t>
            </w:r>
          </w:p>
        </w:tc>
        <w:tc>
          <w:tcPr>
            <w:tcW w:w="7229" w:type="dxa"/>
            <w:tcBorders>
              <w:top w:val="single" w:sz="4" w:space="0" w:color="auto"/>
              <w:left w:val="single" w:sz="4" w:space="0" w:color="auto"/>
              <w:bottom w:val="single" w:sz="4" w:space="0" w:color="auto"/>
              <w:right w:val="single" w:sz="4" w:space="0" w:color="auto"/>
            </w:tcBorders>
          </w:tcPr>
          <w:p w14:paraId="4F92F0CA" w14:textId="77777777" w:rsidR="000C7D9D" w:rsidRPr="000C7D9D" w:rsidRDefault="000C7D9D">
            <w:pPr>
              <w:pStyle w:val="BodyText"/>
              <w:kinsoku w:val="0"/>
              <w:overflowPunct w:val="0"/>
              <w:spacing w:before="10"/>
              <w:rPr>
                <w:rFonts w:ascii="Arial" w:hAnsi="Arial" w:cs="Arial"/>
                <w:sz w:val="20"/>
                <w:szCs w:val="20"/>
                <w:lang w:val="en-GB"/>
              </w:rPr>
            </w:pPr>
          </w:p>
        </w:tc>
      </w:tr>
      <w:tr w:rsidR="000C7D9D" w:rsidRPr="000C7D9D" w14:paraId="01DA2672" w14:textId="77777777" w:rsidTr="000C7D9D">
        <w:tc>
          <w:tcPr>
            <w:tcW w:w="3260" w:type="dxa"/>
            <w:tcBorders>
              <w:top w:val="single" w:sz="4" w:space="0" w:color="auto"/>
              <w:left w:val="single" w:sz="4" w:space="0" w:color="auto"/>
              <w:bottom w:val="nil"/>
              <w:right w:val="single" w:sz="4" w:space="0" w:color="auto"/>
            </w:tcBorders>
            <w:hideMark/>
          </w:tcPr>
          <w:p w14:paraId="680D16AD" w14:textId="77777777" w:rsidR="000C7D9D" w:rsidRPr="000C7D9D" w:rsidRDefault="000C7D9D">
            <w:pPr>
              <w:pStyle w:val="BodyText"/>
              <w:kinsoku w:val="0"/>
              <w:overflowPunct w:val="0"/>
              <w:spacing w:before="10"/>
              <w:rPr>
                <w:rFonts w:ascii="Arial" w:hAnsi="Arial" w:cs="Arial"/>
                <w:b/>
                <w:sz w:val="20"/>
                <w:szCs w:val="20"/>
                <w:lang w:val="en-GB"/>
              </w:rPr>
            </w:pPr>
            <w:r w:rsidRPr="000C7D9D">
              <w:rPr>
                <w:rFonts w:ascii="Arial" w:hAnsi="Arial" w:cs="Arial"/>
                <w:b/>
                <w:sz w:val="20"/>
                <w:szCs w:val="20"/>
                <w:lang w:val="en-GB"/>
              </w:rPr>
              <w:t>Social Media details:</w:t>
            </w:r>
          </w:p>
        </w:tc>
        <w:tc>
          <w:tcPr>
            <w:tcW w:w="7229" w:type="dxa"/>
            <w:tcBorders>
              <w:top w:val="single" w:sz="4" w:space="0" w:color="auto"/>
              <w:left w:val="single" w:sz="4" w:space="0" w:color="auto"/>
              <w:bottom w:val="single" w:sz="4" w:space="0" w:color="auto"/>
              <w:right w:val="single" w:sz="4" w:space="0" w:color="auto"/>
            </w:tcBorders>
            <w:hideMark/>
          </w:tcPr>
          <w:p w14:paraId="592BD6BE" w14:textId="77777777" w:rsidR="000C7D9D" w:rsidRPr="000C7D9D" w:rsidRDefault="000C7D9D">
            <w:pPr>
              <w:pStyle w:val="BodyText"/>
              <w:kinsoku w:val="0"/>
              <w:overflowPunct w:val="0"/>
              <w:spacing w:before="10"/>
              <w:rPr>
                <w:rFonts w:ascii="Arial" w:hAnsi="Arial" w:cs="Arial"/>
                <w:i/>
                <w:sz w:val="20"/>
                <w:szCs w:val="20"/>
                <w:lang w:val="en-GB"/>
              </w:rPr>
            </w:pPr>
            <w:r w:rsidRPr="000C7D9D">
              <w:rPr>
                <w:rFonts w:ascii="Arial" w:hAnsi="Arial" w:cs="Arial"/>
                <w:i/>
                <w:sz w:val="20"/>
                <w:szCs w:val="20"/>
                <w:lang w:val="en-GB"/>
              </w:rPr>
              <w:t>Facebook:</w:t>
            </w:r>
          </w:p>
        </w:tc>
      </w:tr>
      <w:tr w:rsidR="000C7D9D" w:rsidRPr="000C7D9D" w14:paraId="349D8951" w14:textId="77777777" w:rsidTr="000C7D9D">
        <w:tc>
          <w:tcPr>
            <w:tcW w:w="3260" w:type="dxa"/>
            <w:tcBorders>
              <w:top w:val="nil"/>
              <w:left w:val="single" w:sz="4" w:space="0" w:color="auto"/>
              <w:bottom w:val="nil"/>
              <w:right w:val="single" w:sz="4" w:space="0" w:color="auto"/>
            </w:tcBorders>
          </w:tcPr>
          <w:p w14:paraId="29019AB6" w14:textId="77777777" w:rsidR="000C7D9D" w:rsidRPr="000C7D9D" w:rsidRDefault="000C7D9D">
            <w:pPr>
              <w:pStyle w:val="BodyText"/>
              <w:kinsoku w:val="0"/>
              <w:overflowPunct w:val="0"/>
              <w:spacing w:before="10"/>
              <w:rPr>
                <w:rFonts w:ascii="Arial" w:hAnsi="Arial" w:cs="Arial"/>
                <w:b/>
                <w:sz w:val="20"/>
                <w:szCs w:val="20"/>
                <w:lang w:val="en-GB"/>
              </w:rPr>
            </w:pPr>
          </w:p>
        </w:tc>
        <w:tc>
          <w:tcPr>
            <w:tcW w:w="7229" w:type="dxa"/>
            <w:tcBorders>
              <w:top w:val="single" w:sz="4" w:space="0" w:color="auto"/>
              <w:left w:val="single" w:sz="4" w:space="0" w:color="auto"/>
              <w:bottom w:val="single" w:sz="4" w:space="0" w:color="auto"/>
              <w:right w:val="single" w:sz="4" w:space="0" w:color="auto"/>
            </w:tcBorders>
            <w:hideMark/>
          </w:tcPr>
          <w:p w14:paraId="3D9913E8" w14:textId="77777777" w:rsidR="000C7D9D" w:rsidRPr="000C7D9D" w:rsidRDefault="000C7D9D">
            <w:pPr>
              <w:pStyle w:val="BodyText"/>
              <w:kinsoku w:val="0"/>
              <w:overflowPunct w:val="0"/>
              <w:spacing w:before="10"/>
              <w:rPr>
                <w:rFonts w:ascii="Arial" w:hAnsi="Arial" w:cs="Arial"/>
                <w:i/>
                <w:sz w:val="20"/>
                <w:szCs w:val="20"/>
                <w:lang w:val="en-GB"/>
              </w:rPr>
            </w:pPr>
            <w:r w:rsidRPr="000C7D9D">
              <w:rPr>
                <w:rFonts w:ascii="Arial" w:hAnsi="Arial" w:cs="Arial"/>
                <w:i/>
                <w:sz w:val="20"/>
                <w:szCs w:val="20"/>
                <w:lang w:val="en-GB"/>
              </w:rPr>
              <w:t>Instagram:</w:t>
            </w:r>
          </w:p>
        </w:tc>
      </w:tr>
      <w:tr w:rsidR="000C7D9D" w:rsidRPr="000C7D9D" w14:paraId="527F988F" w14:textId="77777777" w:rsidTr="000C7D9D">
        <w:tc>
          <w:tcPr>
            <w:tcW w:w="3260" w:type="dxa"/>
            <w:tcBorders>
              <w:top w:val="nil"/>
              <w:left w:val="single" w:sz="4" w:space="0" w:color="auto"/>
              <w:bottom w:val="nil"/>
              <w:right w:val="single" w:sz="4" w:space="0" w:color="auto"/>
            </w:tcBorders>
          </w:tcPr>
          <w:p w14:paraId="1AA9C0B2" w14:textId="77777777" w:rsidR="000C7D9D" w:rsidRPr="000C7D9D" w:rsidRDefault="000C7D9D">
            <w:pPr>
              <w:pStyle w:val="BodyText"/>
              <w:kinsoku w:val="0"/>
              <w:overflowPunct w:val="0"/>
              <w:spacing w:before="10"/>
              <w:rPr>
                <w:rFonts w:ascii="Arial" w:hAnsi="Arial" w:cs="Arial"/>
                <w:b/>
                <w:sz w:val="20"/>
                <w:szCs w:val="20"/>
                <w:lang w:val="en-GB"/>
              </w:rPr>
            </w:pPr>
          </w:p>
        </w:tc>
        <w:tc>
          <w:tcPr>
            <w:tcW w:w="7229" w:type="dxa"/>
            <w:tcBorders>
              <w:top w:val="single" w:sz="4" w:space="0" w:color="auto"/>
              <w:left w:val="single" w:sz="4" w:space="0" w:color="auto"/>
              <w:bottom w:val="single" w:sz="4" w:space="0" w:color="auto"/>
              <w:right w:val="single" w:sz="4" w:space="0" w:color="auto"/>
            </w:tcBorders>
            <w:hideMark/>
          </w:tcPr>
          <w:p w14:paraId="7D521F16" w14:textId="77777777" w:rsidR="000C7D9D" w:rsidRPr="000C7D9D" w:rsidRDefault="000C7D9D">
            <w:pPr>
              <w:pStyle w:val="BodyText"/>
              <w:kinsoku w:val="0"/>
              <w:overflowPunct w:val="0"/>
              <w:spacing w:before="10"/>
              <w:rPr>
                <w:rFonts w:ascii="Arial" w:hAnsi="Arial" w:cs="Arial"/>
                <w:i/>
                <w:sz w:val="20"/>
                <w:szCs w:val="20"/>
                <w:lang w:val="en-GB"/>
              </w:rPr>
            </w:pPr>
            <w:r w:rsidRPr="000C7D9D">
              <w:rPr>
                <w:rFonts w:ascii="Arial" w:hAnsi="Arial" w:cs="Arial"/>
                <w:i/>
                <w:sz w:val="20"/>
                <w:szCs w:val="20"/>
                <w:lang w:val="en-GB"/>
              </w:rPr>
              <w:t>Twitter:</w:t>
            </w:r>
          </w:p>
        </w:tc>
      </w:tr>
      <w:tr w:rsidR="000C7D9D" w:rsidRPr="000C7D9D" w14:paraId="150340ED" w14:textId="77777777" w:rsidTr="000C7D9D">
        <w:tc>
          <w:tcPr>
            <w:tcW w:w="3260" w:type="dxa"/>
            <w:tcBorders>
              <w:top w:val="nil"/>
              <w:left w:val="single" w:sz="4" w:space="0" w:color="auto"/>
              <w:bottom w:val="single" w:sz="4" w:space="0" w:color="auto"/>
              <w:right w:val="single" w:sz="4" w:space="0" w:color="auto"/>
            </w:tcBorders>
          </w:tcPr>
          <w:p w14:paraId="040C92AD" w14:textId="77777777" w:rsidR="000C7D9D" w:rsidRPr="000C7D9D" w:rsidRDefault="000C7D9D">
            <w:pPr>
              <w:pStyle w:val="BodyText"/>
              <w:kinsoku w:val="0"/>
              <w:overflowPunct w:val="0"/>
              <w:spacing w:before="10"/>
              <w:rPr>
                <w:rFonts w:ascii="Arial" w:hAnsi="Arial" w:cs="Arial"/>
                <w:b/>
                <w:sz w:val="20"/>
                <w:szCs w:val="20"/>
                <w:lang w:val="en-GB"/>
              </w:rPr>
            </w:pPr>
          </w:p>
        </w:tc>
        <w:tc>
          <w:tcPr>
            <w:tcW w:w="7229" w:type="dxa"/>
            <w:tcBorders>
              <w:top w:val="single" w:sz="4" w:space="0" w:color="auto"/>
              <w:left w:val="single" w:sz="4" w:space="0" w:color="auto"/>
              <w:bottom w:val="single" w:sz="4" w:space="0" w:color="auto"/>
              <w:right w:val="single" w:sz="4" w:space="0" w:color="auto"/>
            </w:tcBorders>
            <w:hideMark/>
          </w:tcPr>
          <w:p w14:paraId="71639976" w14:textId="77777777" w:rsidR="000C7D9D" w:rsidRPr="000C7D9D" w:rsidRDefault="000C7D9D">
            <w:pPr>
              <w:pStyle w:val="BodyText"/>
              <w:kinsoku w:val="0"/>
              <w:overflowPunct w:val="0"/>
              <w:spacing w:before="10"/>
              <w:rPr>
                <w:rFonts w:ascii="Arial" w:hAnsi="Arial" w:cs="Arial"/>
                <w:i/>
                <w:sz w:val="20"/>
                <w:szCs w:val="20"/>
                <w:lang w:val="en-GB"/>
              </w:rPr>
            </w:pPr>
            <w:r w:rsidRPr="000C7D9D">
              <w:rPr>
                <w:rFonts w:ascii="Arial" w:hAnsi="Arial" w:cs="Arial"/>
                <w:i/>
                <w:sz w:val="20"/>
                <w:szCs w:val="20"/>
                <w:lang w:val="en-GB"/>
              </w:rPr>
              <w:t>Website:</w:t>
            </w:r>
          </w:p>
        </w:tc>
      </w:tr>
      <w:bookmarkEnd w:id="0"/>
    </w:tbl>
    <w:p w14:paraId="38DE7DB8" w14:textId="77777777" w:rsidR="000C7D9D" w:rsidRPr="000C7D9D" w:rsidRDefault="000C7D9D" w:rsidP="000C7D9D">
      <w:pPr>
        <w:pStyle w:val="BodyText"/>
        <w:kinsoku w:val="0"/>
        <w:overflowPunct w:val="0"/>
        <w:spacing w:before="10"/>
        <w:ind w:left="284"/>
        <w:rPr>
          <w:rFonts w:ascii="Arial" w:hAnsi="Arial" w:cs="Arial"/>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0C7D9D" w:rsidRPr="000C7D9D" w14:paraId="2302E154" w14:textId="77777777" w:rsidTr="000C7D9D">
        <w:trPr>
          <w:trHeight w:val="298"/>
        </w:trPr>
        <w:tc>
          <w:tcPr>
            <w:tcW w:w="10489" w:type="dxa"/>
            <w:tcBorders>
              <w:top w:val="single" w:sz="4" w:space="0" w:color="auto"/>
              <w:left w:val="single" w:sz="4" w:space="0" w:color="auto"/>
              <w:bottom w:val="single" w:sz="4" w:space="0" w:color="auto"/>
              <w:right w:val="single" w:sz="4" w:space="0" w:color="auto"/>
            </w:tcBorders>
            <w:hideMark/>
          </w:tcPr>
          <w:p w14:paraId="4A89C978" w14:textId="77777777" w:rsidR="000C7D9D" w:rsidRPr="000C7D9D" w:rsidRDefault="000C7D9D">
            <w:pPr>
              <w:pStyle w:val="BodyText"/>
              <w:kinsoku w:val="0"/>
              <w:overflowPunct w:val="0"/>
              <w:spacing w:before="10"/>
              <w:rPr>
                <w:rFonts w:ascii="Arial" w:hAnsi="Arial" w:cs="Arial"/>
                <w:bCs/>
                <w:sz w:val="20"/>
                <w:szCs w:val="20"/>
              </w:rPr>
            </w:pPr>
            <w:r w:rsidRPr="000C7D9D">
              <w:rPr>
                <w:rFonts w:ascii="Arial" w:hAnsi="Arial" w:cs="Arial"/>
                <w:bCs/>
                <w:sz w:val="20"/>
                <w:szCs w:val="20"/>
              </w:rPr>
              <w:t>Type of stall proposed, please include details of items to be sold or activity to take place:</w:t>
            </w:r>
          </w:p>
        </w:tc>
      </w:tr>
      <w:tr w:rsidR="000C7D9D" w:rsidRPr="000C7D9D" w14:paraId="0A9BBD2A" w14:textId="77777777" w:rsidTr="000C7D9D">
        <w:tc>
          <w:tcPr>
            <w:tcW w:w="10489" w:type="dxa"/>
            <w:tcBorders>
              <w:top w:val="single" w:sz="4" w:space="0" w:color="auto"/>
              <w:left w:val="single" w:sz="4" w:space="0" w:color="auto"/>
              <w:bottom w:val="single" w:sz="4" w:space="0" w:color="auto"/>
              <w:right w:val="single" w:sz="4" w:space="0" w:color="auto"/>
            </w:tcBorders>
          </w:tcPr>
          <w:p w14:paraId="408B1A19" w14:textId="77777777" w:rsidR="000C7D9D" w:rsidRPr="000C7D9D" w:rsidRDefault="000C7D9D">
            <w:pPr>
              <w:pStyle w:val="BodyText"/>
              <w:kinsoku w:val="0"/>
              <w:overflowPunct w:val="0"/>
              <w:spacing w:before="10"/>
              <w:rPr>
                <w:rFonts w:ascii="Arial" w:hAnsi="Arial" w:cs="Arial"/>
                <w:b/>
                <w:sz w:val="20"/>
                <w:szCs w:val="20"/>
              </w:rPr>
            </w:pPr>
          </w:p>
          <w:p w14:paraId="33750EF8" w14:textId="77777777" w:rsidR="000C7D9D" w:rsidRPr="000C7D9D" w:rsidRDefault="000C7D9D">
            <w:pPr>
              <w:pStyle w:val="BodyText"/>
              <w:kinsoku w:val="0"/>
              <w:overflowPunct w:val="0"/>
              <w:spacing w:before="10"/>
              <w:rPr>
                <w:rFonts w:ascii="Arial" w:hAnsi="Arial" w:cs="Arial"/>
                <w:b/>
                <w:sz w:val="20"/>
                <w:szCs w:val="20"/>
              </w:rPr>
            </w:pPr>
          </w:p>
          <w:p w14:paraId="2CCC0A6D" w14:textId="77777777" w:rsidR="000C7D9D" w:rsidRPr="000C7D9D" w:rsidRDefault="000C7D9D">
            <w:pPr>
              <w:pStyle w:val="BodyText"/>
              <w:kinsoku w:val="0"/>
              <w:overflowPunct w:val="0"/>
              <w:spacing w:before="10"/>
              <w:rPr>
                <w:rFonts w:ascii="Arial" w:hAnsi="Arial" w:cs="Arial"/>
                <w:b/>
                <w:sz w:val="20"/>
                <w:szCs w:val="20"/>
              </w:rPr>
            </w:pPr>
          </w:p>
          <w:p w14:paraId="2AB8B245" w14:textId="77777777" w:rsidR="000C7D9D" w:rsidRPr="000C7D9D" w:rsidRDefault="000C7D9D">
            <w:pPr>
              <w:pStyle w:val="BodyText"/>
              <w:kinsoku w:val="0"/>
              <w:overflowPunct w:val="0"/>
              <w:spacing w:before="10"/>
              <w:rPr>
                <w:rFonts w:ascii="Arial" w:hAnsi="Arial" w:cs="Arial"/>
                <w:b/>
                <w:sz w:val="20"/>
                <w:szCs w:val="20"/>
              </w:rPr>
            </w:pPr>
          </w:p>
        </w:tc>
      </w:tr>
    </w:tbl>
    <w:p w14:paraId="17F8CACC" w14:textId="77777777" w:rsidR="000C7D9D" w:rsidRPr="000C7D9D" w:rsidRDefault="000C7D9D" w:rsidP="00295408">
      <w:pPr>
        <w:pStyle w:val="BodyText"/>
        <w:kinsoku w:val="0"/>
        <w:overflowPunct w:val="0"/>
        <w:spacing w:before="10"/>
        <w:ind w:right="207"/>
        <w:rPr>
          <w:rFonts w:ascii="Arial" w:hAnsi="Arial" w:cs="Arial"/>
          <w:b/>
          <w:i/>
          <w:iCs/>
          <w:sz w:val="16"/>
          <w:szCs w:val="16"/>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1114"/>
        <w:gridCol w:w="2053"/>
        <w:gridCol w:w="1503"/>
      </w:tblGrid>
      <w:tr w:rsidR="001325BA" w:rsidRPr="000C7D9D" w14:paraId="16BB6B70" w14:textId="77777777" w:rsidTr="000C7D9D">
        <w:tc>
          <w:tcPr>
            <w:tcW w:w="5670" w:type="dxa"/>
            <w:tcBorders>
              <w:top w:val="single" w:sz="4" w:space="0" w:color="auto"/>
              <w:left w:val="single" w:sz="4" w:space="0" w:color="auto"/>
              <w:bottom w:val="single" w:sz="4" w:space="0" w:color="auto"/>
              <w:right w:val="single" w:sz="4" w:space="0" w:color="auto"/>
            </w:tcBorders>
            <w:hideMark/>
          </w:tcPr>
          <w:p w14:paraId="3E88C4E2" w14:textId="77777777" w:rsidR="000C7D9D" w:rsidRPr="000C7D9D" w:rsidRDefault="000C7D9D">
            <w:pPr>
              <w:pStyle w:val="ListParagraph"/>
              <w:widowControl/>
              <w:autoSpaceDE/>
              <w:adjustRightInd/>
              <w:spacing w:line="256" w:lineRule="auto"/>
              <w:contextualSpacing/>
              <w:rPr>
                <w:rFonts w:ascii="Arial" w:hAnsi="Arial" w:cs="Arial"/>
                <w:b/>
                <w:bCs/>
                <w:sz w:val="20"/>
                <w:szCs w:val="20"/>
              </w:rPr>
            </w:pPr>
            <w:r w:rsidRPr="000C7D9D">
              <w:rPr>
                <w:rFonts w:ascii="Arial" w:hAnsi="Arial" w:cs="Arial"/>
                <w:b/>
                <w:bCs/>
                <w:sz w:val="20"/>
                <w:szCs w:val="20"/>
              </w:rPr>
              <w:t xml:space="preserve">To calculate your invoice please tick as appropriate </w:t>
            </w:r>
          </w:p>
        </w:tc>
        <w:tc>
          <w:tcPr>
            <w:tcW w:w="1134" w:type="dxa"/>
            <w:tcBorders>
              <w:top w:val="single" w:sz="4" w:space="0" w:color="auto"/>
              <w:left w:val="single" w:sz="4" w:space="0" w:color="auto"/>
              <w:bottom w:val="single" w:sz="4" w:space="0" w:color="auto"/>
              <w:right w:val="single" w:sz="4" w:space="0" w:color="auto"/>
            </w:tcBorders>
            <w:hideMark/>
          </w:tcPr>
          <w:p w14:paraId="1FF5E49A" w14:textId="77777777" w:rsidR="000C7D9D" w:rsidRPr="000C7D9D" w:rsidRDefault="000C7D9D">
            <w:pPr>
              <w:pStyle w:val="ListParagraph"/>
              <w:widowControl/>
              <w:autoSpaceDE/>
              <w:adjustRightInd/>
              <w:spacing w:line="256" w:lineRule="auto"/>
              <w:rPr>
                <w:rFonts w:ascii="Arial" w:hAnsi="Arial" w:cs="Arial"/>
                <w:b/>
                <w:bCs/>
                <w:sz w:val="20"/>
                <w:szCs w:val="20"/>
              </w:rPr>
            </w:pPr>
            <w:r w:rsidRPr="000C7D9D">
              <w:rPr>
                <w:rFonts w:ascii="Arial" w:hAnsi="Arial" w:cs="Arial"/>
                <w:b/>
                <w:bCs/>
                <w:sz w:val="20"/>
                <w:szCs w:val="20"/>
              </w:rPr>
              <w:t>Price</w:t>
            </w:r>
          </w:p>
        </w:tc>
        <w:tc>
          <w:tcPr>
            <w:tcW w:w="2126" w:type="dxa"/>
            <w:tcBorders>
              <w:top w:val="single" w:sz="4" w:space="0" w:color="auto"/>
              <w:left w:val="single" w:sz="4" w:space="0" w:color="auto"/>
              <w:bottom w:val="single" w:sz="4" w:space="0" w:color="auto"/>
              <w:right w:val="single" w:sz="4" w:space="0" w:color="auto"/>
            </w:tcBorders>
            <w:hideMark/>
          </w:tcPr>
          <w:p w14:paraId="374F9AE6" w14:textId="77777777" w:rsidR="000C7D9D" w:rsidRPr="000C7D9D" w:rsidRDefault="000C7D9D">
            <w:pPr>
              <w:pStyle w:val="ListParagraph"/>
              <w:widowControl/>
              <w:autoSpaceDE/>
              <w:adjustRightInd/>
              <w:spacing w:line="256" w:lineRule="auto"/>
              <w:rPr>
                <w:rFonts w:ascii="Arial" w:hAnsi="Arial" w:cs="Arial"/>
                <w:b/>
                <w:bCs/>
                <w:sz w:val="20"/>
                <w:szCs w:val="20"/>
              </w:rPr>
            </w:pPr>
            <w:r w:rsidRPr="000C7D9D">
              <w:rPr>
                <w:rFonts w:ascii="Arial" w:hAnsi="Arial" w:cs="Arial"/>
                <w:b/>
                <w:bCs/>
                <w:sz w:val="20"/>
                <w:szCs w:val="20"/>
              </w:rPr>
              <w:t xml:space="preserve">Number required </w:t>
            </w:r>
          </w:p>
        </w:tc>
        <w:tc>
          <w:tcPr>
            <w:tcW w:w="1559" w:type="dxa"/>
            <w:tcBorders>
              <w:top w:val="single" w:sz="4" w:space="0" w:color="auto"/>
              <w:left w:val="single" w:sz="4" w:space="0" w:color="auto"/>
              <w:bottom w:val="single" w:sz="4" w:space="0" w:color="auto"/>
              <w:right w:val="single" w:sz="4" w:space="0" w:color="auto"/>
            </w:tcBorders>
            <w:hideMark/>
          </w:tcPr>
          <w:p w14:paraId="03F630D1" w14:textId="77777777" w:rsidR="000C7D9D" w:rsidRPr="000C7D9D" w:rsidRDefault="000C7D9D">
            <w:pPr>
              <w:pStyle w:val="ListParagraph"/>
              <w:widowControl/>
              <w:autoSpaceDE/>
              <w:adjustRightInd/>
              <w:spacing w:line="256" w:lineRule="auto"/>
              <w:rPr>
                <w:rFonts w:ascii="Arial" w:hAnsi="Arial" w:cs="Arial"/>
                <w:b/>
                <w:bCs/>
                <w:sz w:val="20"/>
                <w:szCs w:val="20"/>
              </w:rPr>
            </w:pPr>
            <w:r w:rsidRPr="000C7D9D">
              <w:rPr>
                <w:rFonts w:ascii="Arial" w:hAnsi="Arial" w:cs="Arial"/>
                <w:b/>
                <w:bCs/>
                <w:sz w:val="20"/>
                <w:szCs w:val="20"/>
              </w:rPr>
              <w:t>Price</w:t>
            </w:r>
          </w:p>
        </w:tc>
      </w:tr>
      <w:tr w:rsidR="001325BA" w:rsidRPr="000C7D9D" w14:paraId="690086CD" w14:textId="77777777" w:rsidTr="000C7D9D">
        <w:tc>
          <w:tcPr>
            <w:tcW w:w="5670" w:type="dxa"/>
            <w:tcBorders>
              <w:top w:val="single" w:sz="4" w:space="0" w:color="auto"/>
              <w:left w:val="single" w:sz="4" w:space="0" w:color="auto"/>
              <w:bottom w:val="single" w:sz="4" w:space="0" w:color="auto"/>
              <w:right w:val="single" w:sz="4" w:space="0" w:color="auto"/>
            </w:tcBorders>
            <w:hideMark/>
          </w:tcPr>
          <w:p w14:paraId="2F15734B" w14:textId="60E7B695" w:rsidR="000C7D9D" w:rsidRPr="000C7D9D" w:rsidRDefault="000C7D9D" w:rsidP="001325BA">
            <w:pPr>
              <w:rPr>
                <w:rFonts w:ascii="Arial" w:hAnsi="Arial" w:cs="Arial"/>
                <w:sz w:val="20"/>
                <w:szCs w:val="20"/>
              </w:rPr>
            </w:pPr>
            <w:r w:rsidRPr="000C7D9D">
              <w:rPr>
                <w:rFonts w:ascii="Arial" w:hAnsi="Arial" w:cs="Arial"/>
                <w:sz w:val="20"/>
                <w:szCs w:val="20"/>
              </w:rPr>
              <w:t>Risborough Based Charity Organisation</w:t>
            </w:r>
            <w:r w:rsidRPr="000C7D9D">
              <w:rPr>
                <w:rFonts w:ascii="Arial" w:hAnsi="Arial" w:cs="Arial"/>
                <w:sz w:val="20"/>
                <w:szCs w:val="20"/>
              </w:rPr>
              <w:tab/>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4F4C249" w14:textId="70AF5FC9" w:rsidR="000C7D9D" w:rsidRPr="000C7D9D" w:rsidRDefault="000C7D9D">
            <w:pPr>
              <w:pStyle w:val="ListParagraph"/>
              <w:widowControl/>
              <w:autoSpaceDE/>
              <w:adjustRightInd/>
              <w:spacing w:line="256" w:lineRule="auto"/>
              <w:contextualSpacing/>
              <w:jc w:val="both"/>
              <w:rPr>
                <w:rFonts w:ascii="Arial" w:hAnsi="Arial" w:cs="Arial"/>
                <w:sz w:val="20"/>
                <w:szCs w:val="20"/>
              </w:rPr>
            </w:pPr>
            <w:r w:rsidRPr="000C7D9D">
              <w:rPr>
                <w:rFonts w:ascii="Arial" w:hAnsi="Arial" w:cs="Arial"/>
                <w:sz w:val="20"/>
                <w:szCs w:val="20"/>
              </w:rPr>
              <w:t>£1</w:t>
            </w:r>
            <w:r w:rsidR="000951D4">
              <w:rPr>
                <w:rFonts w:ascii="Arial" w:hAnsi="Arial" w:cs="Arial"/>
                <w:sz w:val="20"/>
                <w:szCs w:val="20"/>
              </w:rPr>
              <w:t>2</w:t>
            </w:r>
            <w:r w:rsidRPr="000C7D9D">
              <w:rPr>
                <w:rFonts w:ascii="Arial" w:hAnsi="Arial" w:cs="Arial"/>
                <w:sz w:val="20"/>
                <w:szCs w:val="20"/>
              </w:rPr>
              <w:t xml:space="preserve">.00               </w:t>
            </w:r>
          </w:p>
        </w:tc>
        <w:tc>
          <w:tcPr>
            <w:tcW w:w="2126" w:type="dxa"/>
            <w:tcBorders>
              <w:top w:val="single" w:sz="4" w:space="0" w:color="auto"/>
              <w:left w:val="single" w:sz="4" w:space="0" w:color="auto"/>
              <w:bottom w:val="single" w:sz="4" w:space="0" w:color="auto"/>
              <w:right w:val="single" w:sz="4" w:space="0" w:color="auto"/>
            </w:tcBorders>
          </w:tcPr>
          <w:p w14:paraId="1CCE53A5" w14:textId="77777777" w:rsidR="000C7D9D" w:rsidRPr="000C7D9D" w:rsidRDefault="000C7D9D">
            <w:pPr>
              <w:pStyle w:val="ListParagraph"/>
              <w:widowControl/>
              <w:autoSpaceDE/>
              <w:adjustRightInd/>
              <w:spacing w:line="256"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26BB4B6" w14:textId="77777777" w:rsidR="000C7D9D" w:rsidRPr="000C7D9D" w:rsidRDefault="000C7D9D">
            <w:pPr>
              <w:pStyle w:val="ListParagraph"/>
              <w:widowControl/>
              <w:autoSpaceDE/>
              <w:adjustRightInd/>
              <w:spacing w:line="256" w:lineRule="auto"/>
              <w:jc w:val="both"/>
              <w:rPr>
                <w:rFonts w:ascii="Arial" w:hAnsi="Arial" w:cs="Arial"/>
                <w:sz w:val="20"/>
                <w:szCs w:val="20"/>
              </w:rPr>
            </w:pPr>
            <w:r w:rsidRPr="000C7D9D">
              <w:rPr>
                <w:rFonts w:ascii="Arial" w:hAnsi="Arial" w:cs="Arial"/>
                <w:sz w:val="20"/>
                <w:szCs w:val="20"/>
              </w:rPr>
              <w:t>£</w:t>
            </w:r>
          </w:p>
        </w:tc>
      </w:tr>
      <w:tr w:rsidR="001325BA" w:rsidRPr="000C7D9D" w14:paraId="1871F945" w14:textId="77777777" w:rsidTr="000C7D9D">
        <w:tc>
          <w:tcPr>
            <w:tcW w:w="5670" w:type="dxa"/>
            <w:tcBorders>
              <w:top w:val="single" w:sz="4" w:space="0" w:color="auto"/>
              <w:left w:val="single" w:sz="4" w:space="0" w:color="auto"/>
              <w:bottom w:val="single" w:sz="4" w:space="0" w:color="auto"/>
              <w:right w:val="single" w:sz="4" w:space="0" w:color="auto"/>
            </w:tcBorders>
            <w:hideMark/>
          </w:tcPr>
          <w:p w14:paraId="54405AC3" w14:textId="77777777" w:rsidR="000C7D9D" w:rsidRPr="000C7D9D" w:rsidRDefault="000C7D9D">
            <w:pPr>
              <w:rPr>
                <w:rFonts w:ascii="Arial" w:hAnsi="Arial" w:cs="Arial"/>
                <w:sz w:val="20"/>
                <w:szCs w:val="20"/>
              </w:rPr>
            </w:pPr>
            <w:r w:rsidRPr="000C7D9D">
              <w:rPr>
                <w:rFonts w:ascii="Arial" w:hAnsi="Arial" w:cs="Arial"/>
                <w:sz w:val="20"/>
                <w:szCs w:val="20"/>
              </w:rPr>
              <w:t xml:space="preserve">Non-Risborough Based Charity Organisation </w:t>
            </w:r>
            <w:r w:rsidRPr="000C7D9D">
              <w:rPr>
                <w:rFonts w:ascii="Arial" w:hAnsi="Arial" w:cs="Arial"/>
                <w:sz w:val="20"/>
                <w:szCs w:val="20"/>
              </w:rPr>
              <w:tab/>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3E6C115" w14:textId="3467B3DE" w:rsidR="000C7D9D" w:rsidRPr="000C7D9D" w:rsidRDefault="000C7D9D">
            <w:pPr>
              <w:pStyle w:val="ListParagraph"/>
              <w:widowControl/>
              <w:autoSpaceDE/>
              <w:adjustRightInd/>
              <w:spacing w:line="256" w:lineRule="auto"/>
              <w:contextualSpacing/>
              <w:jc w:val="both"/>
              <w:rPr>
                <w:rFonts w:ascii="Arial" w:hAnsi="Arial" w:cs="Arial"/>
                <w:sz w:val="20"/>
                <w:szCs w:val="20"/>
              </w:rPr>
            </w:pPr>
            <w:r w:rsidRPr="000C7D9D">
              <w:rPr>
                <w:rFonts w:ascii="Arial" w:hAnsi="Arial" w:cs="Arial"/>
                <w:sz w:val="20"/>
                <w:szCs w:val="20"/>
              </w:rPr>
              <w:t>£2</w:t>
            </w:r>
            <w:r w:rsidR="000951D4">
              <w:rPr>
                <w:rFonts w:ascii="Arial" w:hAnsi="Arial" w:cs="Arial"/>
                <w:sz w:val="20"/>
                <w:szCs w:val="20"/>
              </w:rPr>
              <w:t>7</w:t>
            </w:r>
            <w:r w:rsidRPr="000C7D9D">
              <w:rPr>
                <w:rFonts w:ascii="Arial" w:hAnsi="Arial" w:cs="Arial"/>
                <w:sz w:val="20"/>
                <w:szCs w:val="20"/>
              </w:rPr>
              <w:t>.00</w:t>
            </w:r>
          </w:p>
        </w:tc>
        <w:tc>
          <w:tcPr>
            <w:tcW w:w="2126" w:type="dxa"/>
            <w:tcBorders>
              <w:top w:val="single" w:sz="4" w:space="0" w:color="auto"/>
              <w:left w:val="single" w:sz="4" w:space="0" w:color="auto"/>
              <w:bottom w:val="single" w:sz="4" w:space="0" w:color="auto"/>
              <w:right w:val="single" w:sz="4" w:space="0" w:color="auto"/>
            </w:tcBorders>
          </w:tcPr>
          <w:p w14:paraId="068A1F18" w14:textId="77777777" w:rsidR="000C7D9D" w:rsidRPr="000C7D9D" w:rsidRDefault="000C7D9D">
            <w:pPr>
              <w:pStyle w:val="ListParagraph"/>
              <w:widowControl/>
              <w:autoSpaceDE/>
              <w:adjustRightInd/>
              <w:spacing w:line="256"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7BD794BC" w14:textId="77777777" w:rsidR="000C7D9D" w:rsidRPr="000C7D9D" w:rsidRDefault="000C7D9D">
            <w:pPr>
              <w:pStyle w:val="ListParagraph"/>
              <w:widowControl/>
              <w:autoSpaceDE/>
              <w:adjustRightInd/>
              <w:spacing w:line="256" w:lineRule="auto"/>
              <w:jc w:val="both"/>
              <w:rPr>
                <w:rFonts w:ascii="Arial" w:hAnsi="Arial" w:cs="Arial"/>
                <w:sz w:val="20"/>
                <w:szCs w:val="20"/>
              </w:rPr>
            </w:pPr>
            <w:r w:rsidRPr="000C7D9D">
              <w:rPr>
                <w:rFonts w:ascii="Arial" w:hAnsi="Arial" w:cs="Arial"/>
                <w:sz w:val="20"/>
                <w:szCs w:val="20"/>
              </w:rPr>
              <w:t>£</w:t>
            </w:r>
          </w:p>
        </w:tc>
      </w:tr>
      <w:tr w:rsidR="001325BA" w:rsidRPr="000C7D9D" w14:paraId="39350F6E" w14:textId="77777777" w:rsidTr="000C7D9D">
        <w:tc>
          <w:tcPr>
            <w:tcW w:w="5670" w:type="dxa"/>
            <w:tcBorders>
              <w:top w:val="single" w:sz="4" w:space="0" w:color="auto"/>
              <w:left w:val="single" w:sz="4" w:space="0" w:color="auto"/>
              <w:bottom w:val="single" w:sz="4" w:space="0" w:color="auto"/>
              <w:right w:val="single" w:sz="4" w:space="0" w:color="auto"/>
            </w:tcBorders>
            <w:hideMark/>
          </w:tcPr>
          <w:p w14:paraId="78B74E0C" w14:textId="77777777" w:rsidR="001325BA" w:rsidRDefault="000C7D9D">
            <w:pPr>
              <w:rPr>
                <w:rFonts w:ascii="Arial" w:hAnsi="Arial" w:cs="Arial"/>
                <w:sz w:val="20"/>
                <w:szCs w:val="20"/>
              </w:rPr>
            </w:pPr>
            <w:r w:rsidRPr="000C7D9D">
              <w:rPr>
                <w:rFonts w:ascii="Arial" w:hAnsi="Arial" w:cs="Arial"/>
                <w:sz w:val="20"/>
                <w:szCs w:val="20"/>
              </w:rPr>
              <w:t xml:space="preserve">Princes Risborough Commercial </w:t>
            </w:r>
          </w:p>
          <w:p w14:paraId="6774810A" w14:textId="70470051" w:rsidR="000C7D9D" w:rsidRPr="000C7D9D" w:rsidRDefault="000C7D9D">
            <w:pPr>
              <w:rPr>
                <w:rFonts w:ascii="Arial" w:hAnsi="Arial" w:cs="Arial"/>
                <w:sz w:val="20"/>
                <w:szCs w:val="20"/>
              </w:rPr>
            </w:pPr>
            <w:r w:rsidRPr="000C7D9D">
              <w:rPr>
                <w:rFonts w:ascii="Arial" w:hAnsi="Arial" w:cs="Arial"/>
                <w:sz w:val="20"/>
                <w:szCs w:val="20"/>
              </w:rPr>
              <w:t>(</w:t>
            </w:r>
            <w:r w:rsidR="001325BA" w:rsidRPr="000C7D9D">
              <w:rPr>
                <w:rFonts w:ascii="Arial" w:hAnsi="Arial" w:cs="Arial"/>
                <w:sz w:val="20"/>
                <w:szCs w:val="20"/>
              </w:rPr>
              <w:t>Excluding</w:t>
            </w:r>
            <w:r w:rsidRPr="000C7D9D">
              <w:rPr>
                <w:rFonts w:ascii="Arial" w:hAnsi="Arial" w:cs="Arial"/>
                <w:sz w:val="20"/>
                <w:szCs w:val="20"/>
              </w:rPr>
              <w:t xml:space="preserve"> food and drink vendors) </w:t>
            </w:r>
          </w:p>
        </w:tc>
        <w:tc>
          <w:tcPr>
            <w:tcW w:w="1134" w:type="dxa"/>
            <w:tcBorders>
              <w:top w:val="single" w:sz="4" w:space="0" w:color="auto"/>
              <w:left w:val="single" w:sz="4" w:space="0" w:color="auto"/>
              <w:bottom w:val="single" w:sz="4" w:space="0" w:color="auto"/>
              <w:right w:val="single" w:sz="4" w:space="0" w:color="auto"/>
            </w:tcBorders>
            <w:hideMark/>
          </w:tcPr>
          <w:p w14:paraId="7B874694" w14:textId="15069CAA" w:rsidR="000C7D9D" w:rsidRPr="000C7D9D" w:rsidRDefault="000C7D9D">
            <w:pPr>
              <w:pStyle w:val="ListParagraph"/>
              <w:widowControl/>
              <w:autoSpaceDE/>
              <w:adjustRightInd/>
              <w:spacing w:line="256" w:lineRule="auto"/>
              <w:contextualSpacing/>
              <w:jc w:val="both"/>
              <w:rPr>
                <w:rFonts w:ascii="Arial" w:hAnsi="Arial" w:cs="Arial"/>
                <w:sz w:val="20"/>
                <w:szCs w:val="20"/>
              </w:rPr>
            </w:pPr>
            <w:r w:rsidRPr="000C7D9D">
              <w:rPr>
                <w:rFonts w:ascii="Arial" w:hAnsi="Arial" w:cs="Arial"/>
                <w:sz w:val="20"/>
                <w:szCs w:val="20"/>
              </w:rPr>
              <w:t>£2</w:t>
            </w:r>
            <w:r w:rsidR="000951D4">
              <w:rPr>
                <w:rFonts w:ascii="Arial" w:hAnsi="Arial" w:cs="Arial"/>
                <w:sz w:val="20"/>
                <w:szCs w:val="20"/>
              </w:rPr>
              <w:t>2</w:t>
            </w:r>
            <w:r w:rsidRPr="000C7D9D">
              <w:rPr>
                <w:rFonts w:ascii="Arial" w:hAnsi="Arial" w:cs="Arial"/>
                <w:sz w:val="20"/>
                <w:szCs w:val="20"/>
              </w:rPr>
              <w:t>.00</w:t>
            </w:r>
          </w:p>
        </w:tc>
        <w:tc>
          <w:tcPr>
            <w:tcW w:w="2126" w:type="dxa"/>
            <w:tcBorders>
              <w:top w:val="single" w:sz="4" w:space="0" w:color="auto"/>
              <w:left w:val="single" w:sz="4" w:space="0" w:color="auto"/>
              <w:bottom w:val="single" w:sz="4" w:space="0" w:color="auto"/>
              <w:right w:val="single" w:sz="4" w:space="0" w:color="auto"/>
            </w:tcBorders>
          </w:tcPr>
          <w:p w14:paraId="0FAB95D4" w14:textId="77777777" w:rsidR="000C7D9D" w:rsidRPr="000C7D9D" w:rsidRDefault="000C7D9D">
            <w:pPr>
              <w:pStyle w:val="ListParagraph"/>
              <w:widowControl/>
              <w:autoSpaceDE/>
              <w:adjustRightInd/>
              <w:spacing w:line="256"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49F9572" w14:textId="77777777" w:rsidR="000C7D9D" w:rsidRPr="000C7D9D" w:rsidRDefault="000C7D9D">
            <w:pPr>
              <w:pStyle w:val="ListParagraph"/>
              <w:widowControl/>
              <w:autoSpaceDE/>
              <w:adjustRightInd/>
              <w:spacing w:line="256" w:lineRule="auto"/>
              <w:jc w:val="both"/>
              <w:rPr>
                <w:rFonts w:ascii="Arial" w:hAnsi="Arial" w:cs="Arial"/>
                <w:sz w:val="20"/>
                <w:szCs w:val="20"/>
              </w:rPr>
            </w:pPr>
            <w:r w:rsidRPr="000C7D9D">
              <w:rPr>
                <w:rFonts w:ascii="Arial" w:hAnsi="Arial" w:cs="Arial"/>
                <w:sz w:val="20"/>
                <w:szCs w:val="20"/>
              </w:rPr>
              <w:t>£</w:t>
            </w:r>
          </w:p>
        </w:tc>
      </w:tr>
      <w:tr w:rsidR="001325BA" w:rsidRPr="000C7D9D" w14:paraId="3C34DD36" w14:textId="77777777" w:rsidTr="000C7D9D">
        <w:tc>
          <w:tcPr>
            <w:tcW w:w="5670" w:type="dxa"/>
            <w:tcBorders>
              <w:top w:val="single" w:sz="4" w:space="0" w:color="auto"/>
              <w:left w:val="single" w:sz="4" w:space="0" w:color="auto"/>
              <w:bottom w:val="single" w:sz="4" w:space="0" w:color="auto"/>
              <w:right w:val="single" w:sz="4" w:space="0" w:color="auto"/>
            </w:tcBorders>
            <w:hideMark/>
          </w:tcPr>
          <w:p w14:paraId="439DC0B5" w14:textId="3662D8EE" w:rsidR="000C7D9D" w:rsidRPr="000C7D9D" w:rsidRDefault="000C7D9D">
            <w:pPr>
              <w:pStyle w:val="BodyText"/>
              <w:kinsoku w:val="0"/>
              <w:overflowPunct w:val="0"/>
              <w:spacing w:before="10"/>
              <w:rPr>
                <w:rFonts w:ascii="Arial" w:hAnsi="Arial" w:cs="Arial"/>
                <w:sz w:val="20"/>
                <w:szCs w:val="20"/>
                <w:lang w:val="en-GB" w:eastAsia="en-GB"/>
              </w:rPr>
            </w:pPr>
            <w:r w:rsidRPr="000C7D9D">
              <w:rPr>
                <w:rFonts w:ascii="Arial" w:hAnsi="Arial" w:cs="Arial"/>
                <w:sz w:val="20"/>
                <w:szCs w:val="20"/>
                <w:lang w:val="en-GB" w:eastAsia="en-GB"/>
              </w:rPr>
              <w:t xml:space="preserve">Non-local Commercial </w:t>
            </w:r>
            <w:r w:rsidR="001325BA">
              <w:rPr>
                <w:rFonts w:ascii="Arial" w:hAnsi="Arial" w:cs="Arial"/>
                <w:sz w:val="20"/>
                <w:szCs w:val="20"/>
                <w:lang w:val="en-GB" w:eastAsia="en-GB"/>
              </w:rPr>
              <w:t>or S</w:t>
            </w:r>
            <w:r w:rsidRPr="000C7D9D">
              <w:rPr>
                <w:rFonts w:ascii="Arial" w:hAnsi="Arial" w:cs="Arial"/>
                <w:sz w:val="20"/>
                <w:szCs w:val="20"/>
                <w:lang w:val="en-GB" w:eastAsia="en-GB"/>
              </w:rPr>
              <w:t xml:space="preserve">mall food producers  </w:t>
            </w:r>
          </w:p>
        </w:tc>
        <w:tc>
          <w:tcPr>
            <w:tcW w:w="1134" w:type="dxa"/>
            <w:tcBorders>
              <w:top w:val="single" w:sz="4" w:space="0" w:color="auto"/>
              <w:left w:val="single" w:sz="4" w:space="0" w:color="auto"/>
              <w:bottom w:val="single" w:sz="4" w:space="0" w:color="auto"/>
              <w:right w:val="single" w:sz="4" w:space="0" w:color="auto"/>
            </w:tcBorders>
            <w:hideMark/>
          </w:tcPr>
          <w:p w14:paraId="15F6C01D" w14:textId="68E21145" w:rsidR="000C7D9D" w:rsidRPr="000C7D9D" w:rsidRDefault="000C7D9D">
            <w:pPr>
              <w:pStyle w:val="ListParagraph"/>
              <w:widowControl/>
              <w:autoSpaceDE/>
              <w:adjustRightInd/>
              <w:spacing w:line="256" w:lineRule="auto"/>
              <w:contextualSpacing/>
              <w:jc w:val="both"/>
              <w:rPr>
                <w:rFonts w:ascii="Arial" w:hAnsi="Arial" w:cs="Arial"/>
                <w:sz w:val="20"/>
                <w:szCs w:val="20"/>
              </w:rPr>
            </w:pPr>
            <w:r w:rsidRPr="000C7D9D">
              <w:rPr>
                <w:rFonts w:ascii="Arial" w:hAnsi="Arial" w:cs="Arial"/>
                <w:sz w:val="20"/>
                <w:szCs w:val="20"/>
              </w:rPr>
              <w:t>£3</w:t>
            </w:r>
            <w:r w:rsidR="000951D4">
              <w:rPr>
                <w:rFonts w:ascii="Arial" w:hAnsi="Arial" w:cs="Arial"/>
                <w:sz w:val="20"/>
                <w:szCs w:val="20"/>
              </w:rPr>
              <w:t>2</w:t>
            </w:r>
            <w:r w:rsidRPr="000C7D9D">
              <w:rPr>
                <w:rFonts w:ascii="Arial" w:hAnsi="Arial" w:cs="Arial"/>
                <w:sz w:val="20"/>
                <w:szCs w:val="20"/>
              </w:rPr>
              <w:t xml:space="preserve">.00  </w:t>
            </w:r>
          </w:p>
        </w:tc>
        <w:tc>
          <w:tcPr>
            <w:tcW w:w="2126" w:type="dxa"/>
            <w:tcBorders>
              <w:top w:val="single" w:sz="4" w:space="0" w:color="auto"/>
              <w:left w:val="single" w:sz="4" w:space="0" w:color="auto"/>
              <w:bottom w:val="single" w:sz="4" w:space="0" w:color="auto"/>
              <w:right w:val="single" w:sz="4" w:space="0" w:color="auto"/>
            </w:tcBorders>
          </w:tcPr>
          <w:p w14:paraId="3634E2A4" w14:textId="77777777" w:rsidR="000C7D9D" w:rsidRPr="000C7D9D" w:rsidRDefault="000C7D9D">
            <w:pPr>
              <w:pStyle w:val="ListParagraph"/>
              <w:widowControl/>
              <w:autoSpaceDE/>
              <w:adjustRightInd/>
              <w:spacing w:line="256" w:lineRule="auto"/>
              <w:jc w:val="both"/>
              <w:rPr>
                <w:rFonts w:ascii="Arial" w:hAnsi="Arial" w:cs="Arial"/>
                <w:b/>
                <w:sz w:val="20"/>
                <w:szCs w:val="20"/>
                <w:lang w:eastAsia="x-none"/>
              </w:rPr>
            </w:pPr>
          </w:p>
        </w:tc>
        <w:tc>
          <w:tcPr>
            <w:tcW w:w="1559" w:type="dxa"/>
            <w:tcBorders>
              <w:top w:val="single" w:sz="4" w:space="0" w:color="auto"/>
              <w:left w:val="single" w:sz="4" w:space="0" w:color="auto"/>
              <w:bottom w:val="single" w:sz="4" w:space="0" w:color="auto"/>
              <w:right w:val="single" w:sz="4" w:space="0" w:color="auto"/>
            </w:tcBorders>
            <w:hideMark/>
          </w:tcPr>
          <w:p w14:paraId="25E779B5" w14:textId="77777777" w:rsidR="000C7D9D" w:rsidRPr="000C7D9D" w:rsidRDefault="000C7D9D">
            <w:pPr>
              <w:pStyle w:val="ListParagraph"/>
              <w:widowControl/>
              <w:autoSpaceDE/>
              <w:adjustRightInd/>
              <w:spacing w:line="256" w:lineRule="auto"/>
              <w:jc w:val="both"/>
              <w:rPr>
                <w:rFonts w:ascii="Arial" w:hAnsi="Arial" w:cs="Arial"/>
                <w:sz w:val="20"/>
                <w:szCs w:val="20"/>
                <w:lang w:eastAsia="x-none"/>
              </w:rPr>
            </w:pPr>
            <w:r w:rsidRPr="000C7D9D">
              <w:rPr>
                <w:rFonts w:ascii="Arial" w:hAnsi="Arial" w:cs="Arial"/>
                <w:sz w:val="20"/>
                <w:szCs w:val="20"/>
              </w:rPr>
              <w:t>£</w:t>
            </w:r>
          </w:p>
        </w:tc>
      </w:tr>
      <w:tr w:rsidR="001325BA" w:rsidRPr="000C7D9D" w14:paraId="3DB9B175" w14:textId="77777777" w:rsidTr="000C7D9D">
        <w:tc>
          <w:tcPr>
            <w:tcW w:w="5670" w:type="dxa"/>
            <w:tcBorders>
              <w:top w:val="single" w:sz="4" w:space="0" w:color="auto"/>
              <w:left w:val="single" w:sz="4" w:space="0" w:color="auto"/>
              <w:bottom w:val="single" w:sz="4" w:space="0" w:color="auto"/>
              <w:right w:val="single" w:sz="4" w:space="0" w:color="auto"/>
            </w:tcBorders>
          </w:tcPr>
          <w:p w14:paraId="53172CE5" w14:textId="77777777" w:rsidR="000C7D9D" w:rsidRPr="000C7D9D" w:rsidRDefault="000C7D9D">
            <w:pPr>
              <w:pStyle w:val="BodyText"/>
              <w:kinsoku w:val="0"/>
              <w:overflowPunct w:val="0"/>
              <w:spacing w:before="10"/>
              <w:rPr>
                <w:rFonts w:ascii="Arial" w:hAnsi="Arial" w:cs="Arial"/>
                <w:sz w:val="20"/>
                <w:szCs w:val="20"/>
                <w:lang w:val="en-GB" w:eastAsia="en-GB"/>
              </w:rPr>
            </w:pPr>
            <w:r w:rsidRPr="000C7D9D">
              <w:rPr>
                <w:rFonts w:ascii="Arial" w:hAnsi="Arial" w:cs="Arial"/>
                <w:sz w:val="20"/>
                <w:szCs w:val="20"/>
                <w:lang w:val="en-GB" w:eastAsia="en-GB"/>
              </w:rPr>
              <w:t xml:space="preserve">All Food/Drink* Vendors </w:t>
            </w:r>
          </w:p>
          <w:p w14:paraId="27BBF587" w14:textId="345455EF" w:rsidR="000C7D9D" w:rsidRPr="001325BA" w:rsidRDefault="000C7D9D">
            <w:pPr>
              <w:pStyle w:val="Default"/>
              <w:rPr>
                <w:b/>
                <w:bCs/>
                <w:sz w:val="18"/>
                <w:szCs w:val="18"/>
                <w:lang w:eastAsia="en-GB"/>
              </w:rPr>
            </w:pPr>
            <w:r w:rsidRPr="001325BA">
              <w:rPr>
                <w:b/>
                <w:bCs/>
                <w:sz w:val="18"/>
                <w:szCs w:val="18"/>
              </w:rPr>
              <w:t xml:space="preserve">*Please note you will need to provide your own TEN if selling alcohol </w:t>
            </w:r>
          </w:p>
        </w:tc>
        <w:tc>
          <w:tcPr>
            <w:tcW w:w="1134" w:type="dxa"/>
            <w:tcBorders>
              <w:top w:val="single" w:sz="4" w:space="0" w:color="auto"/>
              <w:left w:val="single" w:sz="4" w:space="0" w:color="auto"/>
              <w:bottom w:val="single" w:sz="4" w:space="0" w:color="auto"/>
              <w:right w:val="single" w:sz="4" w:space="0" w:color="auto"/>
            </w:tcBorders>
            <w:hideMark/>
          </w:tcPr>
          <w:p w14:paraId="70C7132F" w14:textId="565D55B2" w:rsidR="000C7D9D" w:rsidRPr="000C7D9D" w:rsidRDefault="000C7D9D">
            <w:pPr>
              <w:pStyle w:val="ListParagraph"/>
              <w:widowControl/>
              <w:autoSpaceDE/>
              <w:adjustRightInd/>
              <w:spacing w:line="256" w:lineRule="auto"/>
              <w:contextualSpacing/>
              <w:jc w:val="both"/>
              <w:rPr>
                <w:rFonts w:ascii="Arial" w:hAnsi="Arial" w:cs="Arial"/>
                <w:sz w:val="20"/>
                <w:szCs w:val="20"/>
              </w:rPr>
            </w:pPr>
            <w:r w:rsidRPr="000C7D9D">
              <w:rPr>
                <w:rFonts w:ascii="Arial" w:hAnsi="Arial" w:cs="Arial"/>
                <w:sz w:val="20"/>
                <w:szCs w:val="20"/>
              </w:rPr>
              <w:t>£</w:t>
            </w:r>
            <w:r w:rsidR="000951D4">
              <w:rPr>
                <w:rFonts w:ascii="Arial" w:hAnsi="Arial" w:cs="Arial"/>
                <w:sz w:val="20"/>
                <w:szCs w:val="20"/>
              </w:rPr>
              <w:t>8</w:t>
            </w:r>
            <w:r w:rsidRPr="000C7D9D">
              <w:rPr>
                <w:rFonts w:ascii="Arial" w:hAnsi="Arial" w:cs="Arial"/>
                <w:sz w:val="20"/>
                <w:szCs w:val="20"/>
              </w:rPr>
              <w:t xml:space="preserve">0.00 </w:t>
            </w:r>
          </w:p>
        </w:tc>
        <w:tc>
          <w:tcPr>
            <w:tcW w:w="2126" w:type="dxa"/>
            <w:tcBorders>
              <w:top w:val="single" w:sz="4" w:space="0" w:color="auto"/>
              <w:left w:val="single" w:sz="4" w:space="0" w:color="auto"/>
              <w:bottom w:val="single" w:sz="4" w:space="0" w:color="auto"/>
              <w:right w:val="single" w:sz="4" w:space="0" w:color="auto"/>
            </w:tcBorders>
          </w:tcPr>
          <w:p w14:paraId="2037D56E" w14:textId="77777777" w:rsidR="000C7D9D" w:rsidRPr="000C7D9D" w:rsidRDefault="000C7D9D">
            <w:pPr>
              <w:pStyle w:val="ListParagraph"/>
              <w:widowControl/>
              <w:autoSpaceDE/>
              <w:adjustRightInd/>
              <w:spacing w:line="256" w:lineRule="auto"/>
              <w:jc w:val="both"/>
              <w:rPr>
                <w:rFonts w:ascii="Arial" w:hAnsi="Arial" w:cs="Arial"/>
                <w:b/>
                <w:sz w:val="20"/>
                <w:szCs w:val="20"/>
                <w:lang w:eastAsia="x-none"/>
              </w:rPr>
            </w:pPr>
          </w:p>
        </w:tc>
        <w:tc>
          <w:tcPr>
            <w:tcW w:w="1559" w:type="dxa"/>
            <w:tcBorders>
              <w:top w:val="single" w:sz="4" w:space="0" w:color="auto"/>
              <w:left w:val="single" w:sz="4" w:space="0" w:color="auto"/>
              <w:bottom w:val="single" w:sz="4" w:space="0" w:color="auto"/>
              <w:right w:val="single" w:sz="4" w:space="0" w:color="auto"/>
            </w:tcBorders>
            <w:hideMark/>
          </w:tcPr>
          <w:p w14:paraId="1903B168" w14:textId="77777777" w:rsidR="000C7D9D" w:rsidRPr="000C7D9D" w:rsidRDefault="000C7D9D">
            <w:pPr>
              <w:pStyle w:val="ListParagraph"/>
              <w:widowControl/>
              <w:autoSpaceDE/>
              <w:adjustRightInd/>
              <w:spacing w:line="256" w:lineRule="auto"/>
              <w:jc w:val="both"/>
              <w:rPr>
                <w:rFonts w:ascii="Arial" w:hAnsi="Arial" w:cs="Arial"/>
                <w:sz w:val="20"/>
                <w:szCs w:val="20"/>
              </w:rPr>
            </w:pPr>
            <w:r w:rsidRPr="000C7D9D">
              <w:rPr>
                <w:rFonts w:ascii="Arial" w:hAnsi="Arial" w:cs="Arial"/>
                <w:sz w:val="20"/>
                <w:szCs w:val="20"/>
              </w:rPr>
              <w:t>£</w:t>
            </w:r>
          </w:p>
        </w:tc>
      </w:tr>
      <w:tr w:rsidR="001325BA" w:rsidRPr="000C7D9D" w14:paraId="2BBECCC3" w14:textId="77777777" w:rsidTr="000C7D9D">
        <w:tc>
          <w:tcPr>
            <w:tcW w:w="5670" w:type="dxa"/>
            <w:tcBorders>
              <w:top w:val="single" w:sz="4" w:space="0" w:color="auto"/>
              <w:left w:val="single" w:sz="4" w:space="0" w:color="auto"/>
              <w:bottom w:val="single" w:sz="4" w:space="0" w:color="auto"/>
              <w:right w:val="single" w:sz="4" w:space="0" w:color="auto"/>
            </w:tcBorders>
            <w:hideMark/>
          </w:tcPr>
          <w:p w14:paraId="2D63C082" w14:textId="77777777" w:rsidR="000C7D9D" w:rsidRDefault="000C7D9D">
            <w:pPr>
              <w:pStyle w:val="BodyText"/>
              <w:kinsoku w:val="0"/>
              <w:overflowPunct w:val="0"/>
              <w:spacing w:before="10"/>
              <w:rPr>
                <w:rFonts w:ascii="Arial" w:hAnsi="Arial" w:cs="Arial"/>
                <w:sz w:val="20"/>
                <w:szCs w:val="20"/>
                <w:lang w:val="en-GB" w:eastAsia="en-GB"/>
              </w:rPr>
            </w:pPr>
            <w:r w:rsidRPr="000C7D9D">
              <w:rPr>
                <w:rFonts w:ascii="Arial" w:hAnsi="Arial" w:cs="Arial"/>
                <w:sz w:val="20"/>
                <w:szCs w:val="20"/>
                <w:lang w:val="en-GB" w:eastAsia="en-GB"/>
              </w:rPr>
              <w:t>Power</w:t>
            </w:r>
            <w:r w:rsidR="00F555F5">
              <w:rPr>
                <w:rFonts w:ascii="Arial" w:hAnsi="Arial" w:cs="Arial"/>
                <w:sz w:val="20"/>
                <w:szCs w:val="20"/>
                <w:lang w:val="en-GB" w:eastAsia="en-GB"/>
              </w:rPr>
              <w:t xml:space="preserve">* </w:t>
            </w:r>
            <w:r w:rsidRPr="00F555F5">
              <w:rPr>
                <w:rFonts w:ascii="Arial" w:hAnsi="Arial" w:cs="Arial"/>
                <w:sz w:val="20"/>
                <w:szCs w:val="20"/>
                <w:lang w:val="en-GB" w:eastAsia="en-GB"/>
              </w:rPr>
              <w:t>If yes, please provide details below of your requirements</w:t>
            </w:r>
            <w:r w:rsidR="001325BA" w:rsidRPr="00F555F5">
              <w:rPr>
                <w:rFonts w:ascii="Arial" w:hAnsi="Arial" w:cs="Arial"/>
                <w:sz w:val="20"/>
                <w:szCs w:val="20"/>
                <w:lang w:val="en-GB" w:eastAsia="en-GB"/>
              </w:rPr>
              <w:t xml:space="preserve">, the equipment in use, </w:t>
            </w:r>
            <w:r w:rsidRPr="00F555F5">
              <w:rPr>
                <w:rFonts w:ascii="Arial" w:hAnsi="Arial" w:cs="Arial"/>
                <w:sz w:val="20"/>
                <w:szCs w:val="20"/>
                <w:lang w:val="en-GB" w:eastAsia="en-GB"/>
              </w:rPr>
              <w:t>and the Kw required</w:t>
            </w:r>
          </w:p>
          <w:p w14:paraId="13906702" w14:textId="0E1212EA" w:rsidR="000951D4" w:rsidRPr="000951D4" w:rsidRDefault="00F555F5">
            <w:pPr>
              <w:pStyle w:val="BodyText"/>
              <w:kinsoku w:val="0"/>
              <w:overflowPunct w:val="0"/>
              <w:spacing w:before="10"/>
              <w:rPr>
                <w:rFonts w:ascii="Arial" w:hAnsi="Arial" w:cs="Arial"/>
                <w:b/>
                <w:bCs/>
                <w:sz w:val="18"/>
                <w:szCs w:val="18"/>
                <w:lang w:val="en-GB" w:eastAsia="en-GB"/>
              </w:rPr>
            </w:pPr>
            <w:r w:rsidRPr="00F555F5">
              <w:rPr>
                <w:rFonts w:ascii="Arial" w:hAnsi="Arial" w:cs="Arial"/>
                <w:sz w:val="18"/>
                <w:szCs w:val="18"/>
                <w:lang w:val="en-GB" w:eastAsia="en-GB"/>
              </w:rPr>
              <w:t>*</w:t>
            </w:r>
            <w:r w:rsidRPr="00F555F5">
              <w:rPr>
                <w:rFonts w:ascii="Arial" w:hAnsi="Arial" w:cs="Arial"/>
                <w:b/>
                <w:bCs/>
                <w:sz w:val="18"/>
                <w:szCs w:val="18"/>
                <w:lang w:val="en-GB" w:eastAsia="en-GB"/>
              </w:rPr>
              <w:t>For food and drink vendors only</w:t>
            </w:r>
          </w:p>
        </w:tc>
        <w:tc>
          <w:tcPr>
            <w:tcW w:w="1134" w:type="dxa"/>
            <w:tcBorders>
              <w:top w:val="single" w:sz="4" w:space="0" w:color="auto"/>
              <w:left w:val="single" w:sz="4" w:space="0" w:color="auto"/>
              <w:bottom w:val="single" w:sz="4" w:space="0" w:color="auto"/>
              <w:right w:val="single" w:sz="4" w:space="0" w:color="auto"/>
            </w:tcBorders>
            <w:hideMark/>
          </w:tcPr>
          <w:p w14:paraId="25CC747F" w14:textId="77777777" w:rsidR="000C7D9D" w:rsidRPr="000C7D9D" w:rsidRDefault="000C7D9D">
            <w:pPr>
              <w:pStyle w:val="ListParagraph"/>
              <w:widowControl/>
              <w:autoSpaceDE/>
              <w:adjustRightInd/>
              <w:spacing w:line="256" w:lineRule="auto"/>
              <w:contextualSpacing/>
              <w:jc w:val="both"/>
              <w:rPr>
                <w:rFonts w:ascii="Arial" w:hAnsi="Arial" w:cs="Arial"/>
                <w:sz w:val="20"/>
                <w:szCs w:val="20"/>
              </w:rPr>
            </w:pPr>
            <w:r w:rsidRPr="000C7D9D">
              <w:rPr>
                <w:rFonts w:ascii="Arial" w:hAnsi="Arial" w:cs="Arial"/>
                <w:sz w:val="20"/>
                <w:szCs w:val="20"/>
              </w:rPr>
              <w:t>£10.00</w:t>
            </w:r>
          </w:p>
        </w:tc>
        <w:tc>
          <w:tcPr>
            <w:tcW w:w="2126" w:type="dxa"/>
            <w:tcBorders>
              <w:top w:val="single" w:sz="4" w:space="0" w:color="auto"/>
              <w:left w:val="single" w:sz="4" w:space="0" w:color="auto"/>
              <w:bottom w:val="single" w:sz="4" w:space="0" w:color="auto"/>
              <w:right w:val="single" w:sz="4" w:space="0" w:color="auto"/>
            </w:tcBorders>
          </w:tcPr>
          <w:p w14:paraId="2F9DEB87" w14:textId="77777777" w:rsidR="000C7D9D" w:rsidRPr="000C7D9D" w:rsidRDefault="000C7D9D">
            <w:pPr>
              <w:pStyle w:val="ListParagraph"/>
              <w:widowControl/>
              <w:autoSpaceDE/>
              <w:adjustRightInd/>
              <w:spacing w:line="256" w:lineRule="auto"/>
              <w:jc w:val="both"/>
              <w:rPr>
                <w:rFonts w:ascii="Arial" w:hAnsi="Arial" w:cs="Arial"/>
                <w:b/>
                <w:sz w:val="20"/>
                <w:szCs w:val="20"/>
                <w:lang w:eastAsia="x-none"/>
              </w:rPr>
            </w:pPr>
          </w:p>
        </w:tc>
        <w:tc>
          <w:tcPr>
            <w:tcW w:w="1559" w:type="dxa"/>
            <w:tcBorders>
              <w:top w:val="single" w:sz="4" w:space="0" w:color="auto"/>
              <w:left w:val="single" w:sz="4" w:space="0" w:color="auto"/>
              <w:bottom w:val="single" w:sz="4" w:space="0" w:color="auto"/>
              <w:right w:val="single" w:sz="4" w:space="0" w:color="auto"/>
            </w:tcBorders>
            <w:hideMark/>
          </w:tcPr>
          <w:p w14:paraId="58616725" w14:textId="77777777" w:rsidR="000C7D9D" w:rsidRPr="000C7D9D" w:rsidRDefault="000C7D9D">
            <w:pPr>
              <w:pStyle w:val="ListParagraph"/>
              <w:widowControl/>
              <w:autoSpaceDE/>
              <w:adjustRightInd/>
              <w:spacing w:line="256" w:lineRule="auto"/>
              <w:jc w:val="both"/>
              <w:rPr>
                <w:rFonts w:ascii="Arial" w:hAnsi="Arial" w:cs="Arial"/>
                <w:sz w:val="20"/>
                <w:szCs w:val="20"/>
              </w:rPr>
            </w:pPr>
            <w:r w:rsidRPr="000C7D9D">
              <w:rPr>
                <w:rFonts w:ascii="Arial" w:hAnsi="Arial" w:cs="Arial"/>
                <w:sz w:val="20"/>
                <w:szCs w:val="20"/>
              </w:rPr>
              <w:t>£</w:t>
            </w:r>
          </w:p>
        </w:tc>
      </w:tr>
      <w:tr w:rsidR="001325BA" w:rsidRPr="000C7D9D" w14:paraId="0C215F10" w14:textId="77777777" w:rsidTr="000C7D9D">
        <w:tc>
          <w:tcPr>
            <w:tcW w:w="5670" w:type="dxa"/>
            <w:tcBorders>
              <w:top w:val="single" w:sz="4" w:space="0" w:color="auto"/>
              <w:left w:val="single" w:sz="4" w:space="0" w:color="auto"/>
              <w:bottom w:val="single" w:sz="4" w:space="0" w:color="auto"/>
              <w:right w:val="single" w:sz="4" w:space="0" w:color="auto"/>
            </w:tcBorders>
            <w:hideMark/>
          </w:tcPr>
          <w:p w14:paraId="51C211E8" w14:textId="77777777" w:rsidR="000C7D9D" w:rsidRPr="000C7D9D" w:rsidRDefault="000C7D9D">
            <w:pPr>
              <w:pStyle w:val="ListParagraph"/>
              <w:widowControl/>
              <w:autoSpaceDE/>
              <w:adjustRightInd/>
              <w:spacing w:line="256" w:lineRule="auto"/>
              <w:contextualSpacing/>
              <w:jc w:val="both"/>
              <w:rPr>
                <w:rFonts w:ascii="Arial" w:hAnsi="Arial" w:cs="Arial"/>
                <w:sz w:val="20"/>
                <w:szCs w:val="20"/>
              </w:rPr>
            </w:pPr>
            <w:r w:rsidRPr="000C7D9D">
              <w:rPr>
                <w:rFonts w:ascii="Arial" w:hAnsi="Arial" w:cs="Arial"/>
                <w:sz w:val="20"/>
                <w:szCs w:val="20"/>
              </w:rPr>
              <w:t>Total</w:t>
            </w:r>
          </w:p>
        </w:tc>
        <w:tc>
          <w:tcPr>
            <w:tcW w:w="1134" w:type="dxa"/>
            <w:tcBorders>
              <w:top w:val="single" w:sz="4" w:space="0" w:color="auto"/>
              <w:left w:val="single" w:sz="4" w:space="0" w:color="auto"/>
              <w:bottom w:val="single" w:sz="4" w:space="0" w:color="auto"/>
              <w:right w:val="single" w:sz="4" w:space="0" w:color="auto"/>
            </w:tcBorders>
          </w:tcPr>
          <w:p w14:paraId="1D35CC8C" w14:textId="77777777" w:rsidR="000C7D9D" w:rsidRPr="000C7D9D" w:rsidRDefault="000C7D9D">
            <w:pPr>
              <w:pStyle w:val="ListParagraph"/>
              <w:widowControl/>
              <w:autoSpaceDE/>
              <w:adjustRightInd/>
              <w:spacing w:line="256" w:lineRule="auto"/>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3F4D37A" w14:textId="77777777" w:rsidR="000C7D9D" w:rsidRPr="000C7D9D" w:rsidRDefault="000C7D9D">
            <w:pPr>
              <w:pStyle w:val="ListParagraph"/>
              <w:widowControl/>
              <w:autoSpaceDE/>
              <w:adjustRightInd/>
              <w:spacing w:line="256"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261C723" w14:textId="77777777" w:rsidR="000C7D9D" w:rsidRPr="000C7D9D" w:rsidRDefault="000C7D9D">
            <w:pPr>
              <w:pStyle w:val="ListParagraph"/>
              <w:widowControl/>
              <w:autoSpaceDE/>
              <w:adjustRightInd/>
              <w:spacing w:line="256" w:lineRule="auto"/>
              <w:jc w:val="both"/>
              <w:rPr>
                <w:rFonts w:ascii="Arial" w:hAnsi="Arial" w:cs="Arial"/>
                <w:sz w:val="20"/>
                <w:szCs w:val="20"/>
              </w:rPr>
            </w:pPr>
            <w:r w:rsidRPr="000C7D9D">
              <w:rPr>
                <w:rFonts w:ascii="Arial" w:hAnsi="Arial" w:cs="Arial"/>
                <w:sz w:val="20"/>
                <w:szCs w:val="20"/>
              </w:rPr>
              <w:t>£</w:t>
            </w:r>
          </w:p>
        </w:tc>
      </w:tr>
    </w:tbl>
    <w:p w14:paraId="77489804" w14:textId="77777777" w:rsidR="000C7D9D" w:rsidRPr="000951D4" w:rsidRDefault="000C7D9D" w:rsidP="000C7D9D">
      <w:pPr>
        <w:pStyle w:val="BodyText"/>
        <w:kinsoku w:val="0"/>
        <w:overflowPunct w:val="0"/>
        <w:spacing w:before="10"/>
        <w:ind w:left="284" w:right="65"/>
        <w:rPr>
          <w:rFonts w:ascii="Arial" w:hAnsi="Arial" w:cs="Arial"/>
          <w:b/>
          <w:bCs/>
          <w:color w:val="FF0000"/>
          <w:sz w:val="12"/>
          <w:szCs w:val="12"/>
          <w:lang w:val="en-GB"/>
        </w:rPr>
      </w:pPr>
    </w:p>
    <w:p w14:paraId="38D62FEF" w14:textId="77777777" w:rsidR="000951D4" w:rsidRPr="000951D4" w:rsidRDefault="000C7D9D" w:rsidP="000C7D9D">
      <w:pPr>
        <w:pStyle w:val="BodyText"/>
        <w:kinsoku w:val="0"/>
        <w:overflowPunct w:val="0"/>
        <w:spacing w:before="10"/>
        <w:ind w:left="284" w:right="65"/>
        <w:rPr>
          <w:rFonts w:ascii="Arial" w:hAnsi="Arial" w:cs="Arial"/>
          <w:b/>
          <w:bCs/>
          <w:color w:val="FF0000"/>
          <w:sz w:val="20"/>
          <w:szCs w:val="20"/>
          <w:lang w:val="en-GB"/>
        </w:rPr>
      </w:pPr>
      <w:r w:rsidRPr="000951D4">
        <w:rPr>
          <w:rFonts w:ascii="Arial" w:hAnsi="Arial" w:cs="Arial"/>
          <w:b/>
          <w:bCs/>
          <w:color w:val="FF0000"/>
          <w:sz w:val="20"/>
          <w:szCs w:val="20"/>
          <w:lang w:val="en-GB"/>
        </w:rPr>
        <w:t xml:space="preserve">Please note, </w:t>
      </w:r>
      <w:r w:rsidRPr="000951D4">
        <w:rPr>
          <w:rFonts w:ascii="Arial" w:hAnsi="Arial" w:cs="Arial"/>
          <w:b/>
          <w:bCs/>
          <w:color w:val="FF0000"/>
          <w:sz w:val="20"/>
          <w:szCs w:val="20"/>
          <w:u w:val="single"/>
          <w:lang w:val="en-GB"/>
        </w:rPr>
        <w:t>we do not supply furniture for this event</w:t>
      </w:r>
      <w:r w:rsidRPr="000951D4">
        <w:rPr>
          <w:rFonts w:ascii="Arial" w:hAnsi="Arial" w:cs="Arial"/>
          <w:b/>
          <w:bCs/>
          <w:color w:val="FF0000"/>
          <w:sz w:val="20"/>
          <w:szCs w:val="20"/>
          <w:lang w:val="en-GB"/>
        </w:rPr>
        <w:t xml:space="preserve"> – you will need to bring your own gazebo, table, chairs, and linen. We cannot hire out any furniture for this event</w:t>
      </w:r>
      <w:r w:rsidR="000951D4" w:rsidRPr="000951D4">
        <w:rPr>
          <w:rFonts w:ascii="Arial" w:hAnsi="Arial" w:cs="Arial"/>
          <w:b/>
          <w:bCs/>
          <w:color w:val="FF0000"/>
          <w:sz w:val="20"/>
          <w:szCs w:val="20"/>
          <w:lang w:val="en-GB"/>
        </w:rPr>
        <w:t xml:space="preserve">. </w:t>
      </w:r>
    </w:p>
    <w:p w14:paraId="04D18CBF" w14:textId="77777777" w:rsidR="000951D4" w:rsidRPr="000951D4" w:rsidRDefault="000951D4" w:rsidP="000C7D9D">
      <w:pPr>
        <w:pStyle w:val="BodyText"/>
        <w:kinsoku w:val="0"/>
        <w:overflowPunct w:val="0"/>
        <w:spacing w:before="10"/>
        <w:ind w:left="284" w:right="65"/>
        <w:rPr>
          <w:rFonts w:ascii="Arial" w:hAnsi="Arial" w:cs="Arial"/>
          <w:b/>
          <w:bCs/>
          <w:color w:val="FF0000"/>
          <w:sz w:val="12"/>
          <w:szCs w:val="12"/>
          <w:lang w:val="en-GB"/>
        </w:rPr>
      </w:pPr>
    </w:p>
    <w:p w14:paraId="36FCBBED" w14:textId="3B96C526" w:rsidR="000C7D9D" w:rsidRPr="000951D4" w:rsidRDefault="000951D4" w:rsidP="000C7D9D">
      <w:pPr>
        <w:pStyle w:val="BodyText"/>
        <w:kinsoku w:val="0"/>
        <w:overflowPunct w:val="0"/>
        <w:spacing w:before="10"/>
        <w:ind w:left="284" w:right="65"/>
        <w:rPr>
          <w:rFonts w:ascii="Arial" w:hAnsi="Arial" w:cs="Arial"/>
          <w:b/>
          <w:bCs/>
          <w:color w:val="FF0000"/>
          <w:sz w:val="20"/>
          <w:szCs w:val="20"/>
          <w:lang w:val="en-GB"/>
        </w:rPr>
      </w:pPr>
      <w:r w:rsidRPr="000951D4">
        <w:rPr>
          <w:rFonts w:ascii="Arial" w:hAnsi="Arial" w:cs="Arial"/>
          <w:b/>
          <w:bCs/>
          <w:color w:val="FF0000"/>
          <w:sz w:val="20"/>
          <w:szCs w:val="20"/>
          <w:lang w:val="en-GB"/>
        </w:rPr>
        <w:t xml:space="preserve">Power will </w:t>
      </w:r>
      <w:r w:rsidRPr="000951D4">
        <w:rPr>
          <w:rFonts w:ascii="Arial" w:hAnsi="Arial" w:cs="Arial"/>
          <w:b/>
          <w:bCs/>
          <w:color w:val="FF0000"/>
          <w:sz w:val="20"/>
          <w:szCs w:val="20"/>
          <w:u w:val="single"/>
          <w:lang w:val="en-GB"/>
        </w:rPr>
        <w:t>not</w:t>
      </w:r>
      <w:r w:rsidRPr="000951D4">
        <w:rPr>
          <w:rFonts w:ascii="Arial" w:hAnsi="Arial" w:cs="Arial"/>
          <w:b/>
          <w:bCs/>
          <w:color w:val="FF0000"/>
          <w:sz w:val="20"/>
          <w:szCs w:val="20"/>
          <w:lang w:val="en-GB"/>
        </w:rPr>
        <w:t xml:space="preserve"> be supplied for </w:t>
      </w:r>
      <w:r>
        <w:rPr>
          <w:rFonts w:ascii="Arial" w:hAnsi="Arial" w:cs="Arial"/>
          <w:b/>
          <w:bCs/>
          <w:color w:val="FF0000"/>
          <w:sz w:val="20"/>
          <w:szCs w:val="20"/>
          <w:lang w:val="en-GB"/>
        </w:rPr>
        <w:t xml:space="preserve">stall </w:t>
      </w:r>
      <w:r w:rsidRPr="000951D4">
        <w:rPr>
          <w:rFonts w:ascii="Arial" w:hAnsi="Arial" w:cs="Arial"/>
          <w:b/>
          <w:bCs/>
          <w:color w:val="FF0000"/>
          <w:sz w:val="20"/>
          <w:szCs w:val="20"/>
          <w:lang w:val="en-GB"/>
        </w:rPr>
        <w:t>lighting. Please bring portable battery powered lighting (e.g., fairy lights or camping lights)</w:t>
      </w:r>
    </w:p>
    <w:p w14:paraId="38CF9F94" w14:textId="77777777" w:rsidR="000C7D9D" w:rsidRPr="000951D4" w:rsidRDefault="000C7D9D" w:rsidP="000C7D9D">
      <w:pPr>
        <w:pStyle w:val="BodyText"/>
        <w:kinsoku w:val="0"/>
        <w:overflowPunct w:val="0"/>
        <w:spacing w:before="10"/>
        <w:ind w:left="284" w:right="65"/>
        <w:rPr>
          <w:rFonts w:ascii="Arial" w:hAnsi="Arial" w:cs="Arial"/>
          <w:b/>
          <w:bCs/>
          <w:color w:val="FF0000"/>
          <w:sz w:val="12"/>
          <w:szCs w:val="12"/>
          <w:lang w:val="en-GB"/>
        </w:rPr>
      </w:pPr>
    </w:p>
    <w:p w14:paraId="17D28F99" w14:textId="77777777" w:rsidR="000C7D9D" w:rsidRPr="000C7D9D" w:rsidRDefault="000C7D9D" w:rsidP="000C7D9D">
      <w:pPr>
        <w:pStyle w:val="BodyText"/>
        <w:kinsoku w:val="0"/>
        <w:overflowPunct w:val="0"/>
        <w:spacing w:before="10"/>
        <w:ind w:left="284" w:right="65"/>
        <w:rPr>
          <w:rFonts w:ascii="Arial" w:hAnsi="Arial" w:cs="Arial"/>
          <w:sz w:val="20"/>
          <w:szCs w:val="20"/>
          <w:lang w:val="en-GB"/>
        </w:rPr>
      </w:pPr>
      <w:r w:rsidRPr="000C7D9D">
        <w:rPr>
          <w:rFonts w:ascii="Arial" w:hAnsi="Arial" w:cs="Arial"/>
          <w:sz w:val="20"/>
          <w:szCs w:val="20"/>
          <w:lang w:val="en-GB"/>
        </w:rPr>
        <w:t xml:space="preserve">Please either send your form by email to </w:t>
      </w:r>
      <w:hyperlink r:id="rId8" w:history="1">
        <w:r w:rsidRPr="000C7D9D">
          <w:rPr>
            <w:rStyle w:val="Hyperlink"/>
            <w:rFonts w:ascii="Arial" w:hAnsi="Arial" w:cs="Arial"/>
            <w:sz w:val="20"/>
            <w:szCs w:val="20"/>
            <w:lang w:val="en-GB"/>
          </w:rPr>
          <w:t>Stephanie@princesrisboroughtowncouncil.gov.uk</w:t>
        </w:r>
      </w:hyperlink>
      <w:r w:rsidRPr="000C7D9D">
        <w:rPr>
          <w:rFonts w:ascii="Arial" w:hAnsi="Arial" w:cs="Arial"/>
          <w:sz w:val="20"/>
          <w:szCs w:val="20"/>
          <w:lang w:val="en-GB"/>
        </w:rPr>
        <w:t xml:space="preserve"> or by post to:</w:t>
      </w:r>
    </w:p>
    <w:p w14:paraId="334683A6" w14:textId="63A0E5A6" w:rsidR="000C7D9D" w:rsidRPr="00F555F5" w:rsidRDefault="000C7D9D" w:rsidP="00F555F5">
      <w:pPr>
        <w:pStyle w:val="BodyText"/>
        <w:kinsoku w:val="0"/>
        <w:overflowPunct w:val="0"/>
        <w:spacing w:before="10"/>
        <w:ind w:left="284" w:right="65"/>
        <w:rPr>
          <w:rFonts w:ascii="Arial" w:hAnsi="Arial" w:cs="Arial"/>
          <w:sz w:val="20"/>
          <w:szCs w:val="20"/>
        </w:rPr>
      </w:pPr>
      <w:r w:rsidRPr="000C7D9D">
        <w:rPr>
          <w:rFonts w:ascii="Arial" w:hAnsi="Arial" w:cs="Arial"/>
          <w:sz w:val="20"/>
          <w:szCs w:val="20"/>
          <w:lang w:val="en-GB"/>
        </w:rPr>
        <w:t>Miss Stephanie Boyle</w:t>
      </w:r>
      <w:r w:rsidR="00295408">
        <w:rPr>
          <w:rFonts w:ascii="Arial" w:hAnsi="Arial" w:cs="Arial"/>
          <w:sz w:val="20"/>
          <w:szCs w:val="20"/>
          <w:lang w:val="en-GB"/>
        </w:rPr>
        <w:t xml:space="preserve">, </w:t>
      </w:r>
      <w:r w:rsidRPr="000C7D9D">
        <w:rPr>
          <w:rFonts w:ascii="Arial" w:hAnsi="Arial" w:cs="Arial"/>
          <w:sz w:val="20"/>
          <w:szCs w:val="20"/>
        </w:rPr>
        <w:t>Princes Risborough Town Council</w:t>
      </w:r>
      <w:r w:rsidR="00F555F5">
        <w:rPr>
          <w:rFonts w:ascii="Arial" w:hAnsi="Arial" w:cs="Arial"/>
          <w:sz w:val="20"/>
          <w:szCs w:val="20"/>
          <w:lang w:val="en-GB"/>
        </w:rPr>
        <w:t xml:space="preserve">, </w:t>
      </w:r>
      <w:r w:rsidRPr="000C7D9D">
        <w:rPr>
          <w:rFonts w:ascii="Arial" w:hAnsi="Arial" w:cs="Arial"/>
          <w:sz w:val="20"/>
          <w:szCs w:val="20"/>
          <w:lang w:val="en-GB"/>
        </w:rPr>
        <w:t xml:space="preserve">The </w:t>
      </w:r>
      <w:r w:rsidRPr="000C7D9D">
        <w:rPr>
          <w:rFonts w:ascii="Arial" w:hAnsi="Arial" w:cs="Arial"/>
          <w:sz w:val="20"/>
          <w:szCs w:val="20"/>
        </w:rPr>
        <w:t>Princes Centre</w:t>
      </w:r>
      <w:r w:rsidRPr="000C7D9D">
        <w:rPr>
          <w:rFonts w:ascii="Arial" w:hAnsi="Arial" w:cs="Arial"/>
          <w:sz w:val="20"/>
          <w:szCs w:val="20"/>
          <w:lang w:val="en-GB"/>
        </w:rPr>
        <w:t xml:space="preserve">, </w:t>
      </w:r>
      <w:r w:rsidRPr="000C7D9D">
        <w:rPr>
          <w:rFonts w:ascii="Arial" w:hAnsi="Arial" w:cs="Arial"/>
          <w:sz w:val="20"/>
          <w:szCs w:val="20"/>
        </w:rPr>
        <w:t>Clifford Road</w:t>
      </w:r>
      <w:r w:rsidR="00F555F5">
        <w:rPr>
          <w:rFonts w:ascii="Arial" w:hAnsi="Arial" w:cs="Arial"/>
          <w:sz w:val="20"/>
          <w:szCs w:val="20"/>
          <w:lang w:val="en-GB"/>
        </w:rPr>
        <w:t xml:space="preserve">, </w:t>
      </w:r>
      <w:r w:rsidRPr="000C7D9D">
        <w:rPr>
          <w:rFonts w:ascii="Arial" w:hAnsi="Arial" w:cs="Arial"/>
          <w:sz w:val="20"/>
          <w:szCs w:val="20"/>
        </w:rPr>
        <w:t>Princes Risborough</w:t>
      </w:r>
      <w:r w:rsidRPr="000C7D9D">
        <w:rPr>
          <w:rFonts w:ascii="Arial" w:hAnsi="Arial" w:cs="Arial"/>
          <w:sz w:val="20"/>
          <w:szCs w:val="20"/>
          <w:lang w:val="en-GB"/>
        </w:rPr>
        <w:t>, HP27 0DP</w:t>
      </w:r>
    </w:p>
    <w:p w14:paraId="333546F4" w14:textId="77777777" w:rsidR="000C7D9D" w:rsidRPr="000951D4" w:rsidRDefault="000C7D9D" w:rsidP="000C7D9D">
      <w:pPr>
        <w:pStyle w:val="BodyText"/>
        <w:kinsoku w:val="0"/>
        <w:overflowPunct w:val="0"/>
        <w:spacing w:before="10"/>
        <w:ind w:left="284" w:right="65"/>
        <w:rPr>
          <w:rFonts w:ascii="Arial" w:hAnsi="Arial" w:cs="Arial"/>
          <w:sz w:val="12"/>
          <w:szCs w:val="12"/>
        </w:rPr>
      </w:pPr>
    </w:p>
    <w:p w14:paraId="1DEFDBB4" w14:textId="4DA9C333" w:rsidR="000C7D9D" w:rsidRPr="000C7D9D" w:rsidRDefault="00F555F5" w:rsidP="000C7D9D">
      <w:pPr>
        <w:pStyle w:val="BodyText"/>
        <w:kinsoku w:val="0"/>
        <w:overflowPunct w:val="0"/>
        <w:spacing w:before="10"/>
        <w:ind w:left="284" w:right="65"/>
        <w:rPr>
          <w:rFonts w:ascii="Arial" w:hAnsi="Arial" w:cs="Arial"/>
          <w:sz w:val="20"/>
          <w:szCs w:val="20"/>
          <w:lang w:val="en-GB"/>
        </w:rPr>
      </w:pPr>
      <w:r w:rsidRPr="000C7D9D">
        <w:rPr>
          <w:rFonts w:ascii="Arial" w:hAnsi="Arial" w:cs="Arial"/>
          <w:sz w:val="20"/>
          <w:szCs w:val="20"/>
        </w:rPr>
        <w:t>Should you have any questions relating to this form or the event, please call 01844 275912 or email:</w:t>
      </w:r>
      <w:r w:rsidRPr="000C7D9D">
        <w:rPr>
          <w:rFonts w:ascii="Arial" w:hAnsi="Arial" w:cs="Arial"/>
          <w:sz w:val="20"/>
          <w:szCs w:val="20"/>
          <w:lang w:val="en-GB"/>
        </w:rPr>
        <w:t xml:space="preserve"> </w:t>
      </w:r>
      <w:hyperlink r:id="rId9" w:history="1">
        <w:r w:rsidRPr="000C7D9D">
          <w:rPr>
            <w:rStyle w:val="Hyperlink"/>
            <w:rFonts w:ascii="Arial" w:hAnsi="Arial" w:cs="Arial"/>
            <w:sz w:val="20"/>
            <w:szCs w:val="20"/>
            <w:lang w:val="en-GB"/>
          </w:rPr>
          <w:t>Stephanie@princesrisboroughtowncouncil.gov.uk</w:t>
        </w:r>
      </w:hyperlink>
      <w:r>
        <w:rPr>
          <w:rFonts w:ascii="Arial" w:hAnsi="Arial" w:cs="Arial"/>
          <w:sz w:val="20"/>
          <w:szCs w:val="20"/>
          <w:lang w:val="en-GB"/>
        </w:rPr>
        <w:t xml:space="preserve">. Princes Risborough Town Council offices are open between 09:30-15:30 Monday to Friday, </w:t>
      </w:r>
      <w:r w:rsidRPr="00F97E56">
        <w:rPr>
          <w:rFonts w:ascii="Arial" w:hAnsi="Arial" w:cs="Arial"/>
          <w:sz w:val="20"/>
          <w:szCs w:val="20"/>
        </w:rPr>
        <w:t>outside of these hours e-mails and telephones are not continuously monitored.</w:t>
      </w:r>
    </w:p>
    <w:p w14:paraId="54A02100" w14:textId="77777777" w:rsidR="00F555F5" w:rsidRPr="000951D4" w:rsidRDefault="00F555F5" w:rsidP="00F555F5">
      <w:pPr>
        <w:ind w:left="284" w:right="65"/>
        <w:rPr>
          <w:rFonts w:ascii="Arial" w:hAnsi="Arial" w:cs="Arial"/>
          <w:i/>
          <w:iCs/>
          <w:sz w:val="12"/>
          <w:szCs w:val="12"/>
        </w:rPr>
      </w:pPr>
    </w:p>
    <w:p w14:paraId="5DA1FE9F" w14:textId="5E827DD2" w:rsidR="00F555F5" w:rsidRDefault="00F555F5" w:rsidP="00F555F5">
      <w:pPr>
        <w:ind w:left="284" w:right="65"/>
        <w:rPr>
          <w:rFonts w:ascii="Arial" w:hAnsi="Arial" w:cs="Arial"/>
          <w:i/>
          <w:iCs/>
          <w:sz w:val="20"/>
          <w:szCs w:val="20"/>
        </w:rPr>
      </w:pPr>
      <w:r w:rsidRPr="00F555F5">
        <w:rPr>
          <w:rFonts w:ascii="Arial" w:hAnsi="Arial" w:cs="Arial"/>
          <w:i/>
          <w:iCs/>
          <w:sz w:val="20"/>
          <w:szCs w:val="20"/>
        </w:rPr>
        <w:t>Princes Risborough Town Council respects your privacy but at times it may be necessary to contact you regarding Town Events. We would like to ensure that we do so in a manner that suits you. Please let us know which method you prefer</w:t>
      </w:r>
      <w:r w:rsidR="00295408">
        <w:rPr>
          <w:rFonts w:ascii="Arial" w:hAnsi="Arial" w:cs="Arial"/>
          <w:i/>
          <w:iCs/>
          <w:sz w:val="20"/>
          <w:szCs w:val="20"/>
        </w:rPr>
        <w:t xml:space="preserve"> by circling your preferred option below: </w:t>
      </w:r>
    </w:p>
    <w:p w14:paraId="4F21C35F" w14:textId="77777777" w:rsidR="00295408" w:rsidRPr="00F555F5" w:rsidRDefault="00295408" w:rsidP="00F555F5">
      <w:pPr>
        <w:ind w:left="284" w:right="65"/>
        <w:rPr>
          <w:rFonts w:ascii="Arial" w:hAnsi="Arial" w:cs="Arial"/>
          <w:i/>
          <w:iCs/>
          <w:sz w:val="20"/>
          <w:szCs w:val="20"/>
        </w:rPr>
      </w:pPr>
    </w:p>
    <w:p w14:paraId="09D235FD" w14:textId="035856C3" w:rsidR="00F555F5" w:rsidRDefault="00F555F5" w:rsidP="00295408">
      <w:pPr>
        <w:ind w:left="142" w:right="207"/>
        <w:jc w:val="center"/>
        <w:rPr>
          <w:rFonts w:ascii="Arial" w:hAnsi="Arial" w:cs="Arial"/>
          <w:b/>
          <w:i/>
          <w:iCs/>
          <w:sz w:val="20"/>
          <w:szCs w:val="22"/>
        </w:rPr>
      </w:pPr>
      <w:r w:rsidRPr="00F555F5">
        <w:rPr>
          <w:rFonts w:ascii="Arial" w:hAnsi="Arial" w:cs="Arial"/>
          <w:b/>
          <w:i/>
          <w:iCs/>
          <w:sz w:val="20"/>
          <w:szCs w:val="22"/>
        </w:rPr>
        <w:t xml:space="preserve">Email            Telephone                  Post               </w:t>
      </w:r>
    </w:p>
    <w:p w14:paraId="6F05218C" w14:textId="77777777" w:rsidR="00295408" w:rsidRPr="00295408" w:rsidRDefault="00295408" w:rsidP="00295408">
      <w:pPr>
        <w:ind w:left="142" w:right="207"/>
        <w:jc w:val="center"/>
        <w:rPr>
          <w:rFonts w:ascii="Arial" w:hAnsi="Arial" w:cs="Arial"/>
          <w:b/>
          <w:sz w:val="20"/>
        </w:rPr>
      </w:pPr>
    </w:p>
    <w:p w14:paraId="01531D11" w14:textId="03079F7D" w:rsidR="00295408" w:rsidRPr="000951D4" w:rsidRDefault="00295408" w:rsidP="00295408">
      <w:pPr>
        <w:contextualSpacing/>
        <w:rPr>
          <w:rFonts w:ascii="Arial" w:hAnsi="Arial" w:cs="Arial"/>
          <w:b/>
          <w:sz w:val="20"/>
          <w:szCs w:val="20"/>
        </w:rPr>
      </w:pPr>
      <w:r w:rsidRPr="00F97E56">
        <w:rPr>
          <w:rFonts w:ascii="Arial" w:hAnsi="Arial" w:cs="Arial"/>
          <w:b/>
          <w:sz w:val="20"/>
          <w:szCs w:val="20"/>
        </w:rPr>
        <w:t>I confirm I have read</w:t>
      </w:r>
      <w:r w:rsidR="009F1A0C">
        <w:rPr>
          <w:rFonts w:ascii="Arial" w:hAnsi="Arial" w:cs="Arial"/>
          <w:b/>
          <w:sz w:val="20"/>
          <w:szCs w:val="20"/>
        </w:rPr>
        <w:t xml:space="preserve">, </w:t>
      </w:r>
      <w:r w:rsidRPr="00F97E56">
        <w:rPr>
          <w:rFonts w:ascii="Arial" w:hAnsi="Arial" w:cs="Arial"/>
          <w:b/>
          <w:sz w:val="20"/>
          <w:szCs w:val="20"/>
        </w:rPr>
        <w:t>understood</w:t>
      </w:r>
      <w:r w:rsidR="009F1A0C">
        <w:rPr>
          <w:rFonts w:ascii="Arial" w:hAnsi="Arial" w:cs="Arial"/>
          <w:b/>
          <w:sz w:val="20"/>
          <w:szCs w:val="20"/>
        </w:rPr>
        <w:t>, and agree with</w:t>
      </w:r>
      <w:r w:rsidRPr="00F97E56">
        <w:rPr>
          <w:rFonts w:ascii="Arial" w:hAnsi="Arial" w:cs="Arial"/>
          <w:b/>
          <w:sz w:val="20"/>
          <w:szCs w:val="20"/>
        </w:rPr>
        <w:t xml:space="preserve"> the above information and agree with the terms of booking.</w:t>
      </w:r>
    </w:p>
    <w:p w14:paraId="69966D12" w14:textId="77777777" w:rsidR="000951D4" w:rsidRDefault="000951D4" w:rsidP="00295408">
      <w:pPr>
        <w:contextualSpacing/>
        <w:rPr>
          <w:rFonts w:ascii="Arial" w:hAnsi="Arial" w:cs="Arial"/>
          <w:sz w:val="20"/>
          <w:szCs w:val="20"/>
        </w:rPr>
      </w:pPr>
    </w:p>
    <w:p w14:paraId="0A716BD8" w14:textId="61C8A9D9" w:rsidR="00F83E0F" w:rsidRPr="009F1A0C" w:rsidRDefault="009F1A0C">
      <w:pPr>
        <w:contextualSpacing/>
        <w:rPr>
          <w:rFonts w:ascii="Arial" w:hAnsi="Arial" w:cs="Arial"/>
          <w:sz w:val="20"/>
          <w:szCs w:val="20"/>
        </w:rPr>
      </w:pPr>
      <w:r>
        <w:rPr>
          <w:rFonts w:ascii="Arial" w:hAnsi="Arial" w:cs="Arial"/>
          <w:sz w:val="20"/>
          <w:szCs w:val="20"/>
        </w:rPr>
        <w:t>Signed</w:t>
      </w:r>
      <w:r w:rsidR="00295408" w:rsidRPr="00F97E56">
        <w:rPr>
          <w:rFonts w:ascii="Arial" w:hAnsi="Arial" w:cs="Arial"/>
          <w:sz w:val="20"/>
          <w:szCs w:val="20"/>
        </w:rPr>
        <w:t>:………………………………………</w:t>
      </w:r>
      <w:r w:rsidR="00295408">
        <w:rPr>
          <w:rFonts w:ascii="Arial" w:hAnsi="Arial" w:cs="Arial"/>
          <w:sz w:val="20"/>
          <w:szCs w:val="20"/>
        </w:rPr>
        <w:t xml:space="preserve"> </w:t>
      </w:r>
      <w:r>
        <w:rPr>
          <w:rFonts w:ascii="Arial" w:hAnsi="Arial" w:cs="Arial"/>
          <w:sz w:val="20"/>
          <w:szCs w:val="20"/>
        </w:rPr>
        <w:t>Name</w:t>
      </w:r>
      <w:r w:rsidR="00295408" w:rsidRPr="00F97E56">
        <w:rPr>
          <w:rFonts w:ascii="Arial" w:hAnsi="Arial" w:cs="Arial"/>
          <w:sz w:val="20"/>
          <w:szCs w:val="20"/>
        </w:rPr>
        <w:t>:………………………………</w:t>
      </w:r>
      <w:r w:rsidR="000951D4">
        <w:rPr>
          <w:rFonts w:ascii="Arial" w:hAnsi="Arial" w:cs="Arial"/>
          <w:sz w:val="20"/>
          <w:szCs w:val="20"/>
        </w:rPr>
        <w:t xml:space="preserve">……………….     </w:t>
      </w:r>
      <w:r>
        <w:rPr>
          <w:rFonts w:ascii="Arial" w:hAnsi="Arial" w:cs="Arial"/>
          <w:sz w:val="20"/>
          <w:szCs w:val="20"/>
        </w:rPr>
        <w:t>Date</w:t>
      </w:r>
      <w:r w:rsidR="00295408" w:rsidRPr="00F97E56">
        <w:rPr>
          <w:rFonts w:ascii="Arial" w:hAnsi="Arial" w:cs="Arial"/>
          <w:sz w:val="20"/>
          <w:szCs w:val="20"/>
        </w:rPr>
        <w:t>:…………………</w:t>
      </w:r>
      <w:r w:rsidR="00295408">
        <w:rPr>
          <w:rFonts w:ascii="Arial" w:hAnsi="Arial" w:cs="Arial"/>
          <w:sz w:val="20"/>
          <w:szCs w:val="20"/>
        </w:rPr>
        <w:t xml:space="preserve"> </w:t>
      </w:r>
    </w:p>
    <w:sectPr w:rsidR="00F83E0F" w:rsidRPr="009F1A0C" w:rsidSect="00BA2F3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F9A1" w14:textId="77777777" w:rsidR="009817D3" w:rsidRDefault="009817D3" w:rsidP="009817D3">
      <w:r>
        <w:separator/>
      </w:r>
    </w:p>
  </w:endnote>
  <w:endnote w:type="continuationSeparator" w:id="0">
    <w:p w14:paraId="6E470ECD" w14:textId="77777777" w:rsidR="009817D3" w:rsidRDefault="009817D3" w:rsidP="0098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48CA" w14:textId="77777777" w:rsidR="009817D3" w:rsidRDefault="009817D3" w:rsidP="009817D3">
      <w:r>
        <w:separator/>
      </w:r>
    </w:p>
  </w:footnote>
  <w:footnote w:type="continuationSeparator" w:id="0">
    <w:p w14:paraId="1F88ED78" w14:textId="77777777" w:rsidR="009817D3" w:rsidRDefault="009817D3" w:rsidP="0098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EC0E" w14:textId="6CF0BD66" w:rsidR="00C21F03" w:rsidRDefault="00C21F03" w:rsidP="00C21F03">
    <w:pPr>
      <w:pStyle w:val="Header"/>
      <w:jc w:val="center"/>
    </w:pPr>
    <w:r>
      <w:rPr>
        <w:noProof/>
      </w:rPr>
      <w:drawing>
        <wp:inline distT="0" distB="0" distL="0" distR="0" wp14:anchorId="2351E6E0" wp14:editId="47E49461">
          <wp:extent cx="619125" cy="628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114" cy="633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008CA"/>
    <w:multiLevelType w:val="hybridMultilevel"/>
    <w:tmpl w:val="AB987EC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3B4A492D"/>
    <w:multiLevelType w:val="hybridMultilevel"/>
    <w:tmpl w:val="EA486C92"/>
    <w:lvl w:ilvl="0" w:tplc="0809000F">
      <w:start w:val="1"/>
      <w:numFmt w:val="decimal"/>
      <w:lvlText w:val="%1."/>
      <w:lvlJc w:val="left"/>
      <w:pPr>
        <w:ind w:left="1572" w:hanging="360"/>
      </w:pPr>
    </w:lvl>
    <w:lvl w:ilvl="1" w:tplc="08090019">
      <w:start w:val="1"/>
      <w:numFmt w:val="lowerLetter"/>
      <w:lvlText w:val="%2."/>
      <w:lvlJc w:val="left"/>
      <w:pPr>
        <w:ind w:left="2292" w:hanging="360"/>
      </w:pPr>
    </w:lvl>
    <w:lvl w:ilvl="2" w:tplc="0809001B">
      <w:start w:val="1"/>
      <w:numFmt w:val="lowerRoman"/>
      <w:lvlText w:val="%3."/>
      <w:lvlJc w:val="right"/>
      <w:pPr>
        <w:ind w:left="3012" w:hanging="180"/>
      </w:pPr>
    </w:lvl>
    <w:lvl w:ilvl="3" w:tplc="0809000F">
      <w:start w:val="1"/>
      <w:numFmt w:val="decimal"/>
      <w:lvlText w:val="%4."/>
      <w:lvlJc w:val="left"/>
      <w:pPr>
        <w:ind w:left="3732" w:hanging="360"/>
      </w:pPr>
    </w:lvl>
    <w:lvl w:ilvl="4" w:tplc="08090019">
      <w:start w:val="1"/>
      <w:numFmt w:val="lowerLetter"/>
      <w:lvlText w:val="%5."/>
      <w:lvlJc w:val="left"/>
      <w:pPr>
        <w:ind w:left="4452" w:hanging="360"/>
      </w:pPr>
    </w:lvl>
    <w:lvl w:ilvl="5" w:tplc="0809001B">
      <w:start w:val="1"/>
      <w:numFmt w:val="lowerRoman"/>
      <w:lvlText w:val="%6."/>
      <w:lvlJc w:val="right"/>
      <w:pPr>
        <w:ind w:left="5172" w:hanging="180"/>
      </w:pPr>
    </w:lvl>
    <w:lvl w:ilvl="6" w:tplc="0809000F">
      <w:start w:val="1"/>
      <w:numFmt w:val="decimal"/>
      <w:lvlText w:val="%7."/>
      <w:lvlJc w:val="left"/>
      <w:pPr>
        <w:ind w:left="5892" w:hanging="360"/>
      </w:pPr>
    </w:lvl>
    <w:lvl w:ilvl="7" w:tplc="08090019">
      <w:start w:val="1"/>
      <w:numFmt w:val="lowerLetter"/>
      <w:lvlText w:val="%8."/>
      <w:lvlJc w:val="left"/>
      <w:pPr>
        <w:ind w:left="6612" w:hanging="360"/>
      </w:pPr>
    </w:lvl>
    <w:lvl w:ilvl="8" w:tplc="0809001B">
      <w:start w:val="1"/>
      <w:numFmt w:val="lowerRoman"/>
      <w:lvlText w:val="%9."/>
      <w:lvlJc w:val="right"/>
      <w:pPr>
        <w:ind w:left="7332" w:hanging="180"/>
      </w:pPr>
    </w:lvl>
  </w:abstractNum>
  <w:abstractNum w:abstractNumId="2" w15:restartNumberingAfterBreak="0">
    <w:nsid w:val="5B725B70"/>
    <w:multiLevelType w:val="hybridMultilevel"/>
    <w:tmpl w:val="43F6C59A"/>
    <w:lvl w:ilvl="0" w:tplc="0809000F">
      <w:start w:val="1"/>
      <w:numFmt w:val="decimal"/>
      <w:lvlText w:val="%1."/>
      <w:lvlJc w:val="left"/>
      <w:pPr>
        <w:ind w:left="294" w:hanging="360"/>
      </w:pPr>
      <w:rPr>
        <w:rFont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 w15:restartNumberingAfterBreak="0">
    <w:nsid w:val="5D9863F9"/>
    <w:multiLevelType w:val="hybridMultilevel"/>
    <w:tmpl w:val="2188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895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766087">
    <w:abstractNumId w:val="1"/>
  </w:num>
  <w:num w:numId="3" w16cid:durableId="671299698">
    <w:abstractNumId w:val="0"/>
  </w:num>
  <w:num w:numId="4" w16cid:durableId="291325570">
    <w:abstractNumId w:val="2"/>
  </w:num>
  <w:num w:numId="5" w16cid:durableId="1670712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D3"/>
    <w:rsid w:val="000951D4"/>
    <w:rsid w:val="000C7D9D"/>
    <w:rsid w:val="001325BA"/>
    <w:rsid w:val="001F39D7"/>
    <w:rsid w:val="00257600"/>
    <w:rsid w:val="00295408"/>
    <w:rsid w:val="00656369"/>
    <w:rsid w:val="009817D3"/>
    <w:rsid w:val="009F1A0C"/>
    <w:rsid w:val="00BA2F36"/>
    <w:rsid w:val="00C21F03"/>
    <w:rsid w:val="00F555F5"/>
    <w:rsid w:val="00F67EB7"/>
    <w:rsid w:val="00F83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A5F9"/>
  <w15:chartTrackingRefBased/>
  <w15:docId w15:val="{6127B2F4-E0BF-4935-AEE4-E773BE92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17D3"/>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17D3"/>
    <w:rPr>
      <w:color w:val="0563C1" w:themeColor="hyperlink"/>
      <w:u w:val="single"/>
    </w:rPr>
  </w:style>
  <w:style w:type="paragraph" w:styleId="BodyText">
    <w:name w:val="Body Text"/>
    <w:basedOn w:val="Normal"/>
    <w:link w:val="BodyTextChar"/>
    <w:uiPriority w:val="99"/>
    <w:semiHidden/>
    <w:unhideWhenUsed/>
    <w:qFormat/>
    <w:rsid w:val="009817D3"/>
    <w:rPr>
      <w:lang w:val="x-none" w:eastAsia="x-none"/>
    </w:rPr>
  </w:style>
  <w:style w:type="character" w:customStyle="1" w:styleId="BodyTextChar">
    <w:name w:val="Body Text Char"/>
    <w:basedOn w:val="DefaultParagraphFont"/>
    <w:link w:val="BodyText"/>
    <w:uiPriority w:val="99"/>
    <w:semiHidden/>
    <w:rsid w:val="009817D3"/>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9817D3"/>
  </w:style>
  <w:style w:type="paragraph" w:styleId="Header">
    <w:name w:val="header"/>
    <w:basedOn w:val="Normal"/>
    <w:link w:val="HeaderChar"/>
    <w:uiPriority w:val="99"/>
    <w:unhideWhenUsed/>
    <w:rsid w:val="009817D3"/>
    <w:pPr>
      <w:tabs>
        <w:tab w:val="center" w:pos="4513"/>
        <w:tab w:val="right" w:pos="9026"/>
      </w:tabs>
    </w:pPr>
  </w:style>
  <w:style w:type="character" w:customStyle="1" w:styleId="HeaderChar">
    <w:name w:val="Header Char"/>
    <w:basedOn w:val="DefaultParagraphFont"/>
    <w:link w:val="Header"/>
    <w:uiPriority w:val="99"/>
    <w:rsid w:val="009817D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817D3"/>
    <w:pPr>
      <w:tabs>
        <w:tab w:val="center" w:pos="4513"/>
        <w:tab w:val="right" w:pos="9026"/>
      </w:tabs>
    </w:pPr>
  </w:style>
  <w:style w:type="character" w:customStyle="1" w:styleId="FooterChar">
    <w:name w:val="Footer Char"/>
    <w:basedOn w:val="DefaultParagraphFont"/>
    <w:link w:val="Footer"/>
    <w:uiPriority w:val="99"/>
    <w:rsid w:val="009817D3"/>
    <w:rPr>
      <w:rFonts w:ascii="Times New Roman" w:eastAsia="Times New Roman" w:hAnsi="Times New Roman" w:cs="Times New Roman"/>
      <w:sz w:val="24"/>
      <w:szCs w:val="24"/>
      <w:lang w:eastAsia="en-GB"/>
    </w:rPr>
  </w:style>
  <w:style w:type="paragraph" w:customStyle="1" w:styleId="Default">
    <w:name w:val="Default"/>
    <w:rsid w:val="001F39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3023">
      <w:bodyDiv w:val="1"/>
      <w:marLeft w:val="0"/>
      <w:marRight w:val="0"/>
      <w:marTop w:val="0"/>
      <w:marBottom w:val="0"/>
      <w:divBdr>
        <w:top w:val="none" w:sz="0" w:space="0" w:color="auto"/>
        <w:left w:val="none" w:sz="0" w:space="0" w:color="auto"/>
        <w:bottom w:val="none" w:sz="0" w:space="0" w:color="auto"/>
        <w:right w:val="none" w:sz="0" w:space="0" w:color="auto"/>
      </w:divBdr>
    </w:div>
    <w:div w:id="849829081">
      <w:bodyDiv w:val="1"/>
      <w:marLeft w:val="0"/>
      <w:marRight w:val="0"/>
      <w:marTop w:val="0"/>
      <w:marBottom w:val="0"/>
      <w:divBdr>
        <w:top w:val="none" w:sz="0" w:space="0" w:color="auto"/>
        <w:left w:val="none" w:sz="0" w:space="0" w:color="auto"/>
        <w:bottom w:val="none" w:sz="0" w:space="0" w:color="auto"/>
        <w:right w:val="none" w:sz="0" w:space="0" w:color="auto"/>
      </w:divBdr>
    </w:div>
    <w:div w:id="1115099805">
      <w:bodyDiv w:val="1"/>
      <w:marLeft w:val="0"/>
      <w:marRight w:val="0"/>
      <w:marTop w:val="0"/>
      <w:marBottom w:val="0"/>
      <w:divBdr>
        <w:top w:val="none" w:sz="0" w:space="0" w:color="auto"/>
        <w:left w:val="none" w:sz="0" w:space="0" w:color="auto"/>
        <w:bottom w:val="none" w:sz="0" w:space="0" w:color="auto"/>
        <w:right w:val="none" w:sz="0" w:space="0" w:color="auto"/>
      </w:divBdr>
    </w:div>
    <w:div w:id="1172526078">
      <w:bodyDiv w:val="1"/>
      <w:marLeft w:val="0"/>
      <w:marRight w:val="0"/>
      <w:marTop w:val="0"/>
      <w:marBottom w:val="0"/>
      <w:divBdr>
        <w:top w:val="none" w:sz="0" w:space="0" w:color="auto"/>
        <w:left w:val="none" w:sz="0" w:space="0" w:color="auto"/>
        <w:bottom w:val="none" w:sz="0" w:space="0" w:color="auto"/>
        <w:right w:val="none" w:sz="0" w:space="0" w:color="auto"/>
      </w:divBdr>
    </w:div>
    <w:div w:id="1623227914">
      <w:bodyDiv w:val="1"/>
      <w:marLeft w:val="0"/>
      <w:marRight w:val="0"/>
      <w:marTop w:val="0"/>
      <w:marBottom w:val="0"/>
      <w:divBdr>
        <w:top w:val="none" w:sz="0" w:space="0" w:color="auto"/>
        <w:left w:val="none" w:sz="0" w:space="0" w:color="auto"/>
        <w:bottom w:val="none" w:sz="0" w:space="0" w:color="auto"/>
        <w:right w:val="none" w:sz="0" w:space="0" w:color="auto"/>
      </w:divBdr>
    </w:div>
    <w:div w:id="19158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princesrisboroughtowncouncil.gov.uk" TargetMode="External"/><Relationship Id="rId3" Type="http://schemas.openxmlformats.org/officeDocument/2006/relationships/settings" Target="settings.xml"/><Relationship Id="rId7" Type="http://schemas.openxmlformats.org/officeDocument/2006/relationships/hyperlink" Target="http://www.princesrisboroughtowncouncil.gov.uk/_UserFiles/Files/Policies/Single%20Use%20Plastic%20Sept%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phanie@princesrisborough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Boyle</dc:creator>
  <cp:keywords/>
  <dc:description/>
  <cp:lastModifiedBy>Stephanie Boyle</cp:lastModifiedBy>
  <cp:revision>4</cp:revision>
  <dcterms:created xsi:type="dcterms:W3CDTF">2022-07-27T12:12:00Z</dcterms:created>
  <dcterms:modified xsi:type="dcterms:W3CDTF">2023-08-01T13:16:00Z</dcterms:modified>
</cp:coreProperties>
</file>